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0BA5" w:rsidRPr="00E90BA5" w:rsidRDefault="00E90BA5" w:rsidP="00E90BA5">
      <w:pPr>
        <w:spacing w:before="0" w:after="0" w:line="288" w:lineRule="auto"/>
        <w:jc w:val="center"/>
        <w:rPr>
          <w:rFonts w:eastAsia="Times New Roman"/>
          <w:b/>
          <w:sz w:val="24"/>
          <w:szCs w:val="24"/>
          <w:lang w:val="nl-NL"/>
        </w:rPr>
      </w:pPr>
      <w:r w:rsidRPr="00E90BA5">
        <w:rPr>
          <w:rFonts w:eastAsia="Times New Roman"/>
          <w:b/>
          <w:sz w:val="24"/>
          <w:szCs w:val="24"/>
          <w:lang w:val="nl-NL"/>
        </w:rPr>
        <w:t>CỘNG HOÀ XÃ HỘI CHỦ NGHĨA VIỆT NAM</w:t>
      </w:r>
    </w:p>
    <w:p w:rsidR="00E90BA5" w:rsidRPr="00E90BA5" w:rsidRDefault="00E90BA5" w:rsidP="00E90BA5">
      <w:pPr>
        <w:spacing w:before="0" w:after="0" w:line="288" w:lineRule="auto"/>
        <w:jc w:val="center"/>
        <w:rPr>
          <w:rFonts w:eastAsia="Times New Roman"/>
          <w:b/>
          <w:sz w:val="24"/>
          <w:szCs w:val="24"/>
          <w:lang w:val="nl-NL"/>
        </w:rPr>
      </w:pPr>
      <w:r w:rsidRPr="00E90BA5">
        <w:rPr>
          <w:rFonts w:eastAsia="Times New Roman"/>
          <w:b/>
          <w:sz w:val="24"/>
          <w:szCs w:val="24"/>
          <w:lang w:val="nl-NL"/>
        </w:rPr>
        <w:t>Độc lập - Tự do - Hạnh phúc</w:t>
      </w:r>
    </w:p>
    <w:p w:rsidR="00E90BA5" w:rsidRPr="00E90BA5" w:rsidRDefault="00E90BA5" w:rsidP="00E90BA5">
      <w:pPr>
        <w:spacing w:before="0" w:after="0" w:line="288" w:lineRule="auto"/>
        <w:ind w:firstLine="720"/>
        <w:jc w:val="center"/>
        <w:rPr>
          <w:rFonts w:eastAsia="Times New Roman"/>
          <w:b/>
          <w:spacing w:val="28"/>
          <w:sz w:val="24"/>
          <w:szCs w:val="24"/>
          <w:lang w:val="nl-NL"/>
        </w:rPr>
      </w:pPr>
      <w:r w:rsidRPr="00E90BA5">
        <w:rPr>
          <w:rFonts w:eastAsia="Times New Roman"/>
          <w:b/>
          <w:noProof/>
          <w:spacing w:val="28"/>
          <w:sz w:val="24"/>
          <w:szCs w:val="24"/>
        </w:rPr>
        <mc:AlternateContent>
          <mc:Choice Requires="wps">
            <w:drawing>
              <wp:anchor distT="0" distB="0" distL="114300" distR="114300" simplePos="0" relativeHeight="251659264" behindDoc="0" locked="0" layoutInCell="1" allowOverlap="1">
                <wp:simplePos x="0" y="0"/>
                <wp:positionH relativeFrom="column">
                  <wp:posOffset>2226310</wp:posOffset>
                </wp:positionH>
                <wp:positionV relativeFrom="paragraph">
                  <wp:posOffset>62865</wp:posOffset>
                </wp:positionV>
                <wp:extent cx="1438275" cy="0"/>
                <wp:effectExtent l="0" t="0" r="2857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8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C69295"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3pt,4.95pt" to="288.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"/>
            </w:pict>
          </mc:Fallback>
        </mc:AlternateContent>
      </w:r>
    </w:p>
    <w:p w:rsidR="00E90BA5" w:rsidRPr="00E90BA5" w:rsidRDefault="00E90BA5" w:rsidP="00E90BA5">
      <w:pPr>
        <w:spacing w:before="240" w:after="240" w:line="288" w:lineRule="auto"/>
        <w:jc w:val="center"/>
        <w:rPr>
          <w:rFonts w:eastAsia="Times New Roman"/>
          <w:i/>
          <w:color w:val="000000"/>
          <w:sz w:val="24"/>
          <w:szCs w:val="24"/>
          <w:lang w:val="nl-NL"/>
        </w:rPr>
      </w:pPr>
      <w:r w:rsidRPr="00E90BA5">
        <w:rPr>
          <w:rFonts w:eastAsia="Times New Roman"/>
          <w:i/>
          <w:color w:val="000000"/>
          <w:sz w:val="24"/>
          <w:szCs w:val="24"/>
          <w:lang w:val="nl-NL"/>
        </w:rPr>
        <w:t>........, ngày ....... tháng .......năm  .......</w:t>
      </w:r>
    </w:p>
    <w:p w:rsidR="00E90BA5" w:rsidRPr="00E90BA5" w:rsidRDefault="00E90BA5" w:rsidP="00E90BA5">
      <w:pPr>
        <w:keepNext/>
        <w:spacing w:before="0" w:after="0" w:line="288" w:lineRule="auto"/>
        <w:ind w:firstLine="720"/>
        <w:jc w:val="right"/>
        <w:outlineLvl w:val="0"/>
        <w:rPr>
          <w:rFonts w:eastAsia="Times New Roman"/>
          <w:b/>
          <w:sz w:val="24"/>
          <w:szCs w:val="24"/>
          <w:lang w:val="nl-NL"/>
        </w:rPr>
      </w:pPr>
    </w:p>
    <w:p w:rsidR="00E90BA5" w:rsidRPr="00E90BA5" w:rsidRDefault="00E90BA5" w:rsidP="00E90BA5">
      <w:pPr>
        <w:spacing w:before="0" w:after="0" w:line="360" w:lineRule="auto"/>
        <w:jc w:val="center"/>
        <w:rPr>
          <w:b/>
          <w:sz w:val="24"/>
          <w:szCs w:val="24"/>
          <w:lang w:val="nl-NL"/>
        </w:rPr>
      </w:pPr>
      <w:r w:rsidRPr="00E90BA5">
        <w:rPr>
          <w:b/>
          <w:sz w:val="24"/>
          <w:szCs w:val="24"/>
          <w:lang w:val="nl-NL"/>
        </w:rPr>
        <w:t>ĐỀ NGHỊ SỬ DỤNG HÓA ĐƠN...</w:t>
      </w:r>
    </w:p>
    <w:p w:rsidR="00E90BA5" w:rsidRPr="00E90BA5" w:rsidRDefault="00E90BA5" w:rsidP="00E90BA5">
      <w:pPr>
        <w:spacing w:before="0" w:after="0" w:line="360" w:lineRule="auto"/>
        <w:jc w:val="center"/>
        <w:rPr>
          <w:b/>
          <w:i/>
          <w:sz w:val="24"/>
          <w:szCs w:val="24"/>
          <w:lang w:val="nl-NL"/>
        </w:rPr>
      </w:pPr>
      <w:r w:rsidRPr="00E90BA5">
        <w:rPr>
          <w:b/>
          <w:sz w:val="24"/>
          <w:szCs w:val="24"/>
          <w:lang w:val="nl-NL"/>
        </w:rPr>
        <w:t>(</w:t>
      </w:r>
      <w:r w:rsidRPr="00E90BA5">
        <w:rPr>
          <w:b/>
          <w:sz w:val="24"/>
          <w:szCs w:val="24"/>
        </w:rPr>
        <w:t>tự in, đặt in)</w:t>
      </w:r>
    </w:p>
    <w:p w:rsidR="00E90BA5" w:rsidRPr="00E90BA5" w:rsidRDefault="00E90BA5" w:rsidP="00E90BA5">
      <w:pPr>
        <w:spacing w:before="0" w:after="0" w:line="288" w:lineRule="auto"/>
        <w:jc w:val="center"/>
        <w:rPr>
          <w:rFonts w:eastAsia="Times New Roman"/>
          <w:sz w:val="24"/>
          <w:szCs w:val="24"/>
          <w:lang w:val="nl-NL"/>
        </w:rPr>
      </w:pPr>
    </w:p>
    <w:p w:rsidR="00E90BA5" w:rsidRPr="00E90BA5" w:rsidRDefault="00E90BA5" w:rsidP="00E90BA5">
      <w:pPr>
        <w:spacing w:before="0" w:after="0" w:line="288" w:lineRule="auto"/>
        <w:jc w:val="center"/>
        <w:rPr>
          <w:rFonts w:eastAsia="Times New Roman"/>
          <w:sz w:val="24"/>
          <w:szCs w:val="24"/>
          <w:lang w:val="nl-NL"/>
        </w:rPr>
      </w:pPr>
      <w:bookmarkStart w:id="0" w:name="_GoBack"/>
      <w:bookmarkEnd w:id="0"/>
    </w:p>
    <w:p w:rsidR="00E90BA5" w:rsidRPr="00E90BA5" w:rsidRDefault="00E90BA5" w:rsidP="00E90BA5">
      <w:pPr>
        <w:tabs>
          <w:tab w:val="left" w:leader="dot" w:pos="7280"/>
        </w:tabs>
        <w:spacing w:before="0" w:after="0" w:line="288" w:lineRule="auto"/>
        <w:ind w:left="720" w:firstLine="720"/>
        <w:jc w:val="left"/>
        <w:rPr>
          <w:rFonts w:eastAsia="Times New Roman"/>
          <w:sz w:val="24"/>
          <w:szCs w:val="24"/>
          <w:lang w:val="nl-NL"/>
        </w:rPr>
      </w:pPr>
      <w:r w:rsidRPr="00E90BA5">
        <w:rPr>
          <w:rFonts w:eastAsia="Times New Roman"/>
          <w:sz w:val="24"/>
          <w:szCs w:val="24"/>
          <w:lang w:val="nl-NL"/>
        </w:rPr>
        <w:t>Kính gửi: ....(</w:t>
      </w:r>
      <w:r w:rsidRPr="00E90BA5">
        <w:rPr>
          <w:rFonts w:eastAsia="Times New Roman"/>
          <w:i/>
          <w:sz w:val="24"/>
          <w:szCs w:val="24"/>
          <w:lang w:val="nl-NL"/>
        </w:rPr>
        <w:t>Tên cơ quan thuế quản lý trực tiếp</w:t>
      </w:r>
      <w:r w:rsidRPr="00E90BA5">
        <w:rPr>
          <w:rFonts w:eastAsia="Times New Roman"/>
          <w:sz w:val="24"/>
          <w:szCs w:val="24"/>
          <w:lang w:val="nl-NL"/>
        </w:rPr>
        <w:t>)</w:t>
      </w:r>
      <w:r w:rsidRPr="00E90BA5">
        <w:rPr>
          <w:rFonts w:eastAsia="Times New Roman"/>
          <w:sz w:val="24"/>
          <w:szCs w:val="24"/>
        </w:rPr>
        <w:tab/>
      </w:r>
    </w:p>
    <w:p w:rsidR="00E90BA5" w:rsidRPr="00E90BA5" w:rsidRDefault="00E90BA5" w:rsidP="00E90BA5">
      <w:pPr>
        <w:spacing w:before="0" w:after="0" w:line="288" w:lineRule="auto"/>
        <w:ind w:firstLine="720"/>
        <w:jc w:val="left"/>
        <w:rPr>
          <w:rFonts w:eastAsia="Times New Roman"/>
          <w:sz w:val="24"/>
          <w:szCs w:val="24"/>
          <w:lang w:val="nl-NL"/>
        </w:rPr>
      </w:pPr>
    </w:p>
    <w:p w:rsidR="00E90BA5" w:rsidRPr="00E90BA5" w:rsidRDefault="00E90BA5" w:rsidP="00E90BA5">
      <w:pPr>
        <w:tabs>
          <w:tab w:val="left" w:leader="dot" w:pos="9240"/>
        </w:tabs>
        <w:spacing w:before="0" w:after="0" w:line="288" w:lineRule="auto"/>
        <w:ind w:firstLine="720"/>
        <w:jc w:val="left"/>
        <w:rPr>
          <w:rFonts w:eastAsia="Times New Roman"/>
          <w:sz w:val="24"/>
          <w:szCs w:val="24"/>
        </w:rPr>
      </w:pPr>
      <w:r w:rsidRPr="00E90BA5">
        <w:rPr>
          <w:rFonts w:eastAsia="Times New Roman"/>
          <w:sz w:val="24"/>
          <w:szCs w:val="24"/>
          <w:lang w:val="nl-NL"/>
        </w:rPr>
        <w:t xml:space="preserve">Tên người nộp thuế: </w:t>
      </w:r>
      <w:r w:rsidRPr="00E90BA5">
        <w:rPr>
          <w:rFonts w:eastAsia="Times New Roman"/>
          <w:sz w:val="24"/>
          <w:szCs w:val="24"/>
        </w:rPr>
        <w:tab/>
      </w:r>
    </w:p>
    <w:p w:rsidR="00E90BA5" w:rsidRPr="00E90BA5" w:rsidRDefault="00E90BA5" w:rsidP="00E90BA5">
      <w:pPr>
        <w:tabs>
          <w:tab w:val="left" w:leader="dot" w:pos="9240"/>
        </w:tabs>
        <w:spacing w:before="0" w:after="0" w:line="288" w:lineRule="auto"/>
        <w:ind w:firstLine="720"/>
        <w:jc w:val="left"/>
        <w:rPr>
          <w:rFonts w:eastAsia="Times New Roman"/>
          <w:sz w:val="24"/>
          <w:szCs w:val="24"/>
          <w:lang w:val="nl-NL"/>
        </w:rPr>
      </w:pPr>
      <w:r w:rsidRPr="00E90BA5">
        <w:rPr>
          <w:rFonts w:eastAsia="Times New Roman"/>
          <w:sz w:val="24"/>
          <w:szCs w:val="24"/>
          <w:lang w:val="nl-NL"/>
        </w:rPr>
        <w:t>Mã số thuế:</w:t>
      </w:r>
      <w:r w:rsidRPr="00E90BA5">
        <w:rPr>
          <w:rFonts w:eastAsia="Times New Roman"/>
          <w:sz w:val="24"/>
          <w:szCs w:val="24"/>
        </w:rPr>
        <w:tab/>
      </w:r>
    </w:p>
    <w:p w:rsidR="00E90BA5" w:rsidRPr="00E90BA5" w:rsidRDefault="00E90BA5" w:rsidP="00E90BA5">
      <w:pPr>
        <w:tabs>
          <w:tab w:val="left" w:leader="dot" w:pos="9240"/>
        </w:tabs>
        <w:spacing w:before="0" w:after="0" w:line="288" w:lineRule="auto"/>
        <w:ind w:firstLine="720"/>
        <w:jc w:val="left"/>
        <w:rPr>
          <w:rFonts w:eastAsia="Times New Roman"/>
          <w:sz w:val="24"/>
          <w:szCs w:val="24"/>
          <w:lang w:val="nl-NL"/>
        </w:rPr>
      </w:pPr>
      <w:r w:rsidRPr="00E90BA5">
        <w:rPr>
          <w:rFonts w:eastAsia="Times New Roman"/>
          <w:sz w:val="24"/>
          <w:szCs w:val="24"/>
          <w:lang w:val="nl-NL"/>
        </w:rPr>
        <w:t xml:space="preserve">Địa chỉ trụ sở chính </w:t>
      </w:r>
      <w:r w:rsidRPr="00E90BA5">
        <w:rPr>
          <w:rFonts w:eastAsia="Times New Roman"/>
          <w:i/>
          <w:sz w:val="24"/>
          <w:szCs w:val="24"/>
          <w:lang w:val="nl-NL"/>
        </w:rPr>
        <w:t>(Ghi theo đăng ký thuế)</w:t>
      </w:r>
      <w:r w:rsidRPr="00E90BA5">
        <w:rPr>
          <w:rFonts w:eastAsia="Times New Roman"/>
          <w:sz w:val="24"/>
          <w:szCs w:val="24"/>
        </w:rPr>
        <w:tab/>
      </w:r>
    </w:p>
    <w:p w:rsidR="00E90BA5" w:rsidRPr="00E90BA5" w:rsidRDefault="00E90BA5" w:rsidP="00E90BA5">
      <w:pPr>
        <w:tabs>
          <w:tab w:val="left" w:leader="dot" w:pos="9240"/>
        </w:tabs>
        <w:spacing w:before="0" w:after="0" w:line="288" w:lineRule="auto"/>
        <w:ind w:firstLine="720"/>
        <w:jc w:val="left"/>
        <w:rPr>
          <w:rFonts w:eastAsia="Times New Roman"/>
          <w:sz w:val="24"/>
          <w:szCs w:val="24"/>
          <w:lang w:val="nl-NL"/>
        </w:rPr>
      </w:pPr>
      <w:r w:rsidRPr="00E90BA5">
        <w:rPr>
          <w:rFonts w:eastAsia="Times New Roman"/>
          <w:sz w:val="24"/>
          <w:szCs w:val="24"/>
          <w:lang w:val="nl-NL"/>
        </w:rPr>
        <w:t xml:space="preserve">Địa chỉ nhận thông báo thuế </w:t>
      </w:r>
      <w:r w:rsidRPr="00E90BA5">
        <w:rPr>
          <w:rFonts w:eastAsia="Times New Roman"/>
          <w:i/>
          <w:sz w:val="24"/>
          <w:szCs w:val="24"/>
          <w:lang w:val="nl-NL"/>
        </w:rPr>
        <w:t>(Ghi theo đăng ký thuế)</w:t>
      </w:r>
      <w:r w:rsidRPr="00E90BA5">
        <w:rPr>
          <w:rFonts w:eastAsia="Times New Roman"/>
          <w:sz w:val="24"/>
          <w:szCs w:val="24"/>
        </w:rPr>
        <w:tab/>
      </w:r>
    </w:p>
    <w:p w:rsidR="00E90BA5" w:rsidRPr="00E90BA5" w:rsidRDefault="00E90BA5" w:rsidP="00E90BA5">
      <w:pPr>
        <w:tabs>
          <w:tab w:val="left" w:leader="dot" w:pos="9240"/>
        </w:tabs>
        <w:spacing w:before="0" w:after="0" w:line="288" w:lineRule="auto"/>
        <w:ind w:firstLine="720"/>
        <w:jc w:val="left"/>
        <w:rPr>
          <w:rFonts w:eastAsia="Times New Roman"/>
          <w:sz w:val="24"/>
          <w:szCs w:val="24"/>
          <w:lang w:val="nl-NL"/>
        </w:rPr>
      </w:pPr>
      <w:r w:rsidRPr="00E90BA5">
        <w:rPr>
          <w:rFonts w:eastAsia="Times New Roman"/>
          <w:sz w:val="24"/>
          <w:szCs w:val="24"/>
          <w:lang w:val="nl-NL"/>
        </w:rPr>
        <w:t>Số điện thoại liên hệ:</w:t>
      </w:r>
    </w:p>
    <w:p w:rsidR="00E90BA5" w:rsidRPr="00E90BA5" w:rsidRDefault="00E90BA5" w:rsidP="00E90BA5">
      <w:pPr>
        <w:tabs>
          <w:tab w:val="left" w:leader="dot" w:pos="9240"/>
        </w:tabs>
        <w:spacing w:before="0" w:after="0" w:line="288" w:lineRule="auto"/>
        <w:ind w:firstLine="720"/>
        <w:jc w:val="left"/>
        <w:rPr>
          <w:rFonts w:eastAsia="Times New Roman"/>
          <w:sz w:val="24"/>
          <w:szCs w:val="24"/>
          <w:lang w:val="nl-NL"/>
        </w:rPr>
      </w:pPr>
      <w:r w:rsidRPr="00E90BA5">
        <w:rPr>
          <w:rFonts w:eastAsia="Times New Roman"/>
          <w:sz w:val="24"/>
          <w:szCs w:val="24"/>
          <w:lang w:val="nl-NL"/>
        </w:rPr>
        <w:t>+ Cố định:</w:t>
      </w:r>
      <w:r w:rsidRPr="00E90BA5">
        <w:rPr>
          <w:rFonts w:eastAsia="Times New Roman"/>
          <w:sz w:val="24"/>
          <w:szCs w:val="24"/>
        </w:rPr>
        <w:tab/>
      </w:r>
    </w:p>
    <w:p w:rsidR="00E90BA5" w:rsidRPr="00E90BA5" w:rsidRDefault="00E90BA5" w:rsidP="00E90BA5">
      <w:pPr>
        <w:tabs>
          <w:tab w:val="left" w:leader="dot" w:pos="9240"/>
        </w:tabs>
        <w:spacing w:before="0" w:after="0" w:line="288" w:lineRule="auto"/>
        <w:ind w:firstLine="720"/>
        <w:jc w:val="left"/>
        <w:rPr>
          <w:rFonts w:eastAsia="Times New Roman"/>
          <w:sz w:val="24"/>
          <w:szCs w:val="24"/>
          <w:lang w:val="nl-NL"/>
        </w:rPr>
      </w:pPr>
      <w:r w:rsidRPr="00E90BA5">
        <w:rPr>
          <w:rFonts w:eastAsia="Times New Roman"/>
          <w:sz w:val="24"/>
          <w:szCs w:val="24"/>
          <w:lang w:val="nl-NL"/>
        </w:rPr>
        <w:t>+ Di động:</w:t>
      </w:r>
      <w:r w:rsidRPr="00E90BA5">
        <w:rPr>
          <w:rFonts w:eastAsia="Times New Roman"/>
          <w:sz w:val="24"/>
          <w:szCs w:val="24"/>
        </w:rPr>
        <w:tab/>
      </w:r>
    </w:p>
    <w:p w:rsidR="00E90BA5" w:rsidRPr="00E90BA5" w:rsidRDefault="00E90BA5" w:rsidP="00E90BA5">
      <w:pPr>
        <w:tabs>
          <w:tab w:val="left" w:leader="dot" w:pos="9240"/>
        </w:tabs>
        <w:spacing w:before="0" w:after="0" w:line="288" w:lineRule="auto"/>
        <w:ind w:firstLine="720"/>
        <w:jc w:val="left"/>
        <w:rPr>
          <w:rFonts w:eastAsia="Times New Roman"/>
          <w:sz w:val="24"/>
          <w:szCs w:val="24"/>
          <w:lang w:val="nl-NL"/>
        </w:rPr>
      </w:pPr>
      <w:r w:rsidRPr="00E90BA5">
        <w:rPr>
          <w:rFonts w:eastAsia="Times New Roman"/>
          <w:sz w:val="24"/>
          <w:szCs w:val="24"/>
          <w:lang w:val="nl-NL"/>
        </w:rPr>
        <w:t xml:space="preserve">Người đại diện theo pháp luật </w:t>
      </w:r>
      <w:r w:rsidRPr="00E90BA5">
        <w:rPr>
          <w:rFonts w:eastAsia="Times New Roman"/>
          <w:i/>
          <w:sz w:val="24"/>
          <w:szCs w:val="24"/>
          <w:lang w:val="nl-NL"/>
        </w:rPr>
        <w:t>(Ghi theo đăng ký thuế)</w:t>
      </w:r>
      <w:r w:rsidRPr="00E90BA5">
        <w:rPr>
          <w:rFonts w:eastAsia="Times New Roman"/>
          <w:sz w:val="24"/>
          <w:szCs w:val="24"/>
        </w:rPr>
        <w:tab/>
      </w:r>
    </w:p>
    <w:p w:rsidR="00E90BA5" w:rsidRPr="00E90BA5" w:rsidRDefault="00E90BA5" w:rsidP="00E90BA5">
      <w:pPr>
        <w:tabs>
          <w:tab w:val="left" w:leader="dot" w:pos="9240"/>
        </w:tabs>
        <w:spacing w:before="0" w:after="0" w:line="288" w:lineRule="auto"/>
        <w:ind w:left="720"/>
        <w:jc w:val="left"/>
        <w:rPr>
          <w:rFonts w:eastAsia="Times New Roman"/>
          <w:sz w:val="24"/>
          <w:szCs w:val="24"/>
          <w:lang w:val="nl-NL"/>
        </w:rPr>
      </w:pPr>
      <w:r w:rsidRPr="00E90BA5">
        <w:rPr>
          <w:rFonts w:eastAsia="Times New Roman"/>
          <w:sz w:val="24"/>
          <w:szCs w:val="24"/>
          <w:lang w:val="nl-NL"/>
        </w:rPr>
        <w:t>Nghề nghiệp/ Lĩnh vực hoạt động/Ngành nghề kinh doanh chính:</w:t>
      </w:r>
      <w:r w:rsidRPr="00E90BA5">
        <w:rPr>
          <w:rFonts w:eastAsia="Times New Roman"/>
          <w:sz w:val="24"/>
          <w:szCs w:val="24"/>
        </w:rPr>
        <w:tab/>
      </w:r>
    </w:p>
    <w:p w:rsidR="00E90BA5" w:rsidRPr="00E90BA5" w:rsidRDefault="00E90BA5" w:rsidP="00E90BA5">
      <w:pPr>
        <w:spacing w:after="120" w:line="288" w:lineRule="auto"/>
        <w:rPr>
          <w:rFonts w:eastAsia="Times New Roman"/>
          <w:i/>
          <w:sz w:val="24"/>
          <w:szCs w:val="24"/>
          <w:lang w:val="nl-NL"/>
        </w:rPr>
      </w:pPr>
      <w:r w:rsidRPr="00E90BA5">
        <w:rPr>
          <w:rFonts w:eastAsia="Times New Roman"/>
          <w:sz w:val="24"/>
          <w:szCs w:val="24"/>
          <w:lang w:val="nl-NL"/>
        </w:rPr>
        <w:t xml:space="preserve">Qua nghiên cứu các văn bản quy phạm pháp luật quy định về hóa đơn, chúng tôi nhận thấy đã đáp ứng đầy đủ điều kiện để được sử dụng hóa đơn ...... </w:t>
      </w:r>
      <w:r w:rsidRPr="00E90BA5">
        <w:rPr>
          <w:rFonts w:eastAsia="Times New Roman"/>
          <w:i/>
          <w:sz w:val="24"/>
          <w:szCs w:val="24"/>
          <w:lang w:val="nl-NL"/>
        </w:rPr>
        <w:t>(tự in/đặt in).</w:t>
      </w:r>
    </w:p>
    <w:p w:rsidR="00E90BA5" w:rsidRPr="00E90BA5" w:rsidRDefault="00E90BA5" w:rsidP="00E90BA5">
      <w:pPr>
        <w:spacing w:after="120" w:line="288" w:lineRule="auto"/>
        <w:rPr>
          <w:rFonts w:eastAsia="Times New Roman"/>
          <w:i/>
          <w:sz w:val="24"/>
          <w:szCs w:val="24"/>
          <w:lang w:val="nl-NL"/>
        </w:rPr>
      </w:pPr>
      <w:r w:rsidRPr="00E90BA5">
        <w:rPr>
          <w:rFonts w:eastAsia="Times New Roman"/>
          <w:sz w:val="24"/>
          <w:szCs w:val="24"/>
          <w:lang w:val="nl-NL"/>
        </w:rPr>
        <w:t xml:space="preserve">Chúng tôi đề nghị ... (tên cơ quan thuế quản lý trực tiếp) chấp thuận cho chúng tôi sử dụng hóa hóa đơn ...... </w:t>
      </w:r>
      <w:r w:rsidRPr="00E90BA5">
        <w:rPr>
          <w:rFonts w:eastAsia="Times New Roman"/>
          <w:i/>
          <w:sz w:val="24"/>
          <w:szCs w:val="24"/>
          <w:lang w:val="nl-NL"/>
        </w:rPr>
        <w:t>(tự in/đặt in).</w:t>
      </w:r>
    </w:p>
    <w:p w:rsidR="00E90BA5" w:rsidRPr="00E90BA5" w:rsidRDefault="00E90BA5" w:rsidP="00E90BA5">
      <w:pPr>
        <w:spacing w:after="120" w:line="288" w:lineRule="auto"/>
        <w:ind w:firstLine="720"/>
        <w:rPr>
          <w:rFonts w:eastAsia="Times New Roman"/>
          <w:i/>
          <w:sz w:val="24"/>
          <w:szCs w:val="24"/>
          <w:lang w:val="nl-NL"/>
        </w:rPr>
      </w:pPr>
      <w:r w:rsidRPr="00E90BA5">
        <w:rPr>
          <w:rFonts w:eastAsia="Times New Roman"/>
          <w:spacing w:val="-6"/>
          <w:sz w:val="24"/>
          <w:szCs w:val="24"/>
          <w:lang w:val="nl-NL"/>
        </w:rPr>
        <w:t xml:space="preserve">Chúng tôi cam kết sử dụng </w:t>
      </w:r>
      <w:r w:rsidRPr="00E90BA5">
        <w:rPr>
          <w:rFonts w:eastAsia="Times New Roman"/>
          <w:sz w:val="24"/>
          <w:szCs w:val="24"/>
          <w:lang w:val="nl-NL"/>
        </w:rPr>
        <w:t xml:space="preserve">hóa đơn ...... </w:t>
      </w:r>
      <w:r w:rsidRPr="00E90BA5">
        <w:rPr>
          <w:rFonts w:eastAsia="Times New Roman"/>
          <w:i/>
          <w:sz w:val="24"/>
          <w:szCs w:val="24"/>
          <w:lang w:val="nl-NL"/>
        </w:rPr>
        <w:t xml:space="preserve">(tự in/đặt in) </w:t>
      </w:r>
      <w:r w:rsidRPr="00E90BA5">
        <w:rPr>
          <w:rFonts w:eastAsia="Times New Roman"/>
          <w:spacing w:val="-6"/>
          <w:sz w:val="24"/>
          <w:szCs w:val="24"/>
          <w:lang w:val="nl-NL"/>
        </w:rPr>
        <w:t xml:space="preserve">theo đúng quy định. </w:t>
      </w:r>
    </w:p>
    <w:p w:rsidR="00E90BA5" w:rsidRPr="00E90BA5" w:rsidRDefault="00E90BA5" w:rsidP="00E90BA5">
      <w:pPr>
        <w:spacing w:before="0" w:after="0" w:line="288" w:lineRule="auto"/>
        <w:ind w:firstLine="720"/>
        <w:rPr>
          <w:rFonts w:eastAsia="Times New Roman"/>
          <w:spacing w:val="-6"/>
          <w:sz w:val="24"/>
          <w:szCs w:val="24"/>
          <w:lang w:val="nl-NL"/>
        </w:rPr>
      </w:pPr>
      <w:r w:rsidRPr="00E90BA5">
        <w:rPr>
          <w:rFonts w:eastAsia="Times New Roman"/>
          <w:spacing w:val="-6"/>
          <w:sz w:val="24"/>
          <w:szCs w:val="24"/>
          <w:lang w:val="vi-VN"/>
        </w:rPr>
        <w:t>Nếu vi phạm</w:t>
      </w:r>
      <w:r w:rsidRPr="00E90BA5">
        <w:rPr>
          <w:rFonts w:eastAsia="Times New Roman"/>
          <w:spacing w:val="-6"/>
          <w:sz w:val="24"/>
          <w:szCs w:val="24"/>
          <w:lang w:val="nl-NL"/>
        </w:rPr>
        <w:t>, tổ chức xin hoàn toàn chịu trách nhiệm trước pháp luật./.</w:t>
      </w:r>
    </w:p>
    <w:tbl>
      <w:tblPr>
        <w:tblW w:w="0" w:type="auto"/>
        <w:tblLayout w:type="fixed"/>
        <w:tblLook w:val="0000" w:firstRow="0" w:lastRow="0" w:firstColumn="0" w:lastColumn="0" w:noHBand="0" w:noVBand="0"/>
      </w:tblPr>
      <w:tblGrid>
        <w:gridCol w:w="3328"/>
        <w:gridCol w:w="6387"/>
      </w:tblGrid>
      <w:tr w:rsidR="00E90BA5" w:rsidRPr="00E90BA5" w:rsidTr="00AF73BA">
        <w:tc>
          <w:tcPr>
            <w:tcW w:w="3328" w:type="dxa"/>
          </w:tcPr>
          <w:p w:rsidR="00E90BA5" w:rsidRPr="00E90BA5" w:rsidRDefault="00E90BA5" w:rsidP="00AF73BA">
            <w:pPr>
              <w:spacing w:before="60" w:after="0" w:line="288" w:lineRule="auto"/>
              <w:jc w:val="left"/>
              <w:rPr>
                <w:rFonts w:eastAsia="Times New Roman"/>
                <w:b/>
                <w:sz w:val="24"/>
                <w:szCs w:val="24"/>
                <w:lang w:val="vi-VN"/>
              </w:rPr>
            </w:pPr>
          </w:p>
          <w:p w:rsidR="00E90BA5" w:rsidRPr="00E90BA5" w:rsidRDefault="00E90BA5" w:rsidP="00AF73BA">
            <w:pPr>
              <w:spacing w:before="0" w:after="0" w:line="288" w:lineRule="auto"/>
              <w:jc w:val="left"/>
              <w:rPr>
                <w:rFonts w:eastAsia="Times New Roman"/>
                <w:sz w:val="24"/>
                <w:szCs w:val="24"/>
                <w:lang w:val="vi-VN"/>
              </w:rPr>
            </w:pPr>
          </w:p>
        </w:tc>
        <w:tc>
          <w:tcPr>
            <w:tcW w:w="6387" w:type="dxa"/>
          </w:tcPr>
          <w:tbl>
            <w:tblPr>
              <w:tblW w:w="0" w:type="auto"/>
              <w:tblLayout w:type="fixed"/>
              <w:tblLook w:val="0000" w:firstRow="0" w:lastRow="0" w:firstColumn="0" w:lastColumn="0" w:noHBand="0" w:noVBand="0"/>
            </w:tblPr>
            <w:tblGrid>
              <w:gridCol w:w="6171"/>
            </w:tblGrid>
            <w:tr w:rsidR="00E90BA5" w:rsidRPr="00E90BA5" w:rsidTr="00AF73BA">
              <w:trPr>
                <w:trHeight w:val="420"/>
              </w:trPr>
              <w:tc>
                <w:tcPr>
                  <w:tcW w:w="6171" w:type="dxa"/>
                  <w:tcBorders>
                    <w:top w:val="nil"/>
                    <w:left w:val="nil"/>
                    <w:bottom w:val="nil"/>
                    <w:right w:val="nil"/>
                  </w:tcBorders>
                  <w:vAlign w:val="bottom"/>
                </w:tcPr>
                <w:p w:rsidR="00E90BA5" w:rsidRPr="00E90BA5" w:rsidRDefault="00E90BA5" w:rsidP="00AF73BA">
                  <w:pPr>
                    <w:spacing w:before="0" w:after="0" w:line="288" w:lineRule="auto"/>
                    <w:jc w:val="left"/>
                    <w:rPr>
                      <w:rFonts w:eastAsia="Times New Roman"/>
                      <w:i/>
                      <w:iCs/>
                      <w:sz w:val="24"/>
                      <w:szCs w:val="24"/>
                      <w:lang w:val="nl-NL" w:eastAsia="vi-VN"/>
                    </w:rPr>
                  </w:pPr>
                  <w:r w:rsidRPr="00E90BA5">
                    <w:rPr>
                      <w:rFonts w:eastAsia="Times New Roman"/>
                      <w:i/>
                      <w:iCs/>
                      <w:sz w:val="24"/>
                      <w:szCs w:val="24"/>
                      <w:lang w:val="vi-VN" w:eastAsia="vi-VN"/>
                    </w:rPr>
                    <w:t xml:space="preserve">                             </w:t>
                  </w:r>
                </w:p>
              </w:tc>
            </w:tr>
            <w:tr w:rsidR="00E90BA5" w:rsidRPr="00E90BA5" w:rsidTr="00AF73BA">
              <w:trPr>
                <w:trHeight w:val="630"/>
              </w:trPr>
              <w:tc>
                <w:tcPr>
                  <w:tcW w:w="6171" w:type="dxa"/>
                  <w:tcBorders>
                    <w:top w:val="nil"/>
                    <w:left w:val="nil"/>
                    <w:bottom w:val="nil"/>
                    <w:right w:val="nil"/>
                  </w:tcBorders>
                  <w:vAlign w:val="bottom"/>
                </w:tcPr>
                <w:p w:rsidR="00E90BA5" w:rsidRPr="00E90BA5" w:rsidRDefault="00E90BA5" w:rsidP="00AF73BA">
                  <w:pPr>
                    <w:spacing w:before="0" w:after="0" w:line="288" w:lineRule="auto"/>
                    <w:jc w:val="center"/>
                    <w:rPr>
                      <w:rFonts w:eastAsia="Times New Roman"/>
                      <w:b/>
                      <w:bCs/>
                      <w:sz w:val="24"/>
                      <w:szCs w:val="24"/>
                      <w:lang w:val="nl-NL" w:eastAsia="vi-VN"/>
                    </w:rPr>
                  </w:pPr>
                  <w:r w:rsidRPr="00E90BA5">
                    <w:rPr>
                      <w:rFonts w:eastAsia="Times New Roman"/>
                      <w:b/>
                      <w:bCs/>
                      <w:sz w:val="24"/>
                      <w:szCs w:val="24"/>
                      <w:lang w:val="nl-NL" w:eastAsia="vi-VN"/>
                    </w:rPr>
                    <w:t xml:space="preserve">NGƯỜI NỘP THUẾ hoặc </w:t>
                  </w:r>
                </w:p>
                <w:p w:rsidR="00E90BA5" w:rsidRPr="00E90BA5" w:rsidRDefault="00E90BA5" w:rsidP="00AF73BA">
                  <w:pPr>
                    <w:spacing w:before="0" w:after="0" w:line="288" w:lineRule="auto"/>
                    <w:jc w:val="center"/>
                    <w:rPr>
                      <w:rFonts w:eastAsia="Times New Roman"/>
                      <w:b/>
                      <w:bCs/>
                      <w:sz w:val="24"/>
                      <w:szCs w:val="24"/>
                      <w:lang w:val="nl-NL" w:eastAsia="vi-VN"/>
                    </w:rPr>
                  </w:pPr>
                  <w:r w:rsidRPr="00E90BA5">
                    <w:rPr>
                      <w:rFonts w:eastAsia="Times New Roman"/>
                      <w:b/>
                      <w:bCs/>
                      <w:sz w:val="24"/>
                      <w:szCs w:val="24"/>
                      <w:lang w:val="nl-NL" w:eastAsia="vi-VN"/>
                    </w:rPr>
                    <w:t>ĐẠI DIỆN HỢP PHÁP CỦA NGƯỜI NỘP THUẾ</w:t>
                  </w:r>
                </w:p>
              </w:tc>
            </w:tr>
            <w:tr w:rsidR="00E90BA5" w:rsidRPr="00E90BA5" w:rsidTr="00AF73BA">
              <w:trPr>
                <w:trHeight w:val="361"/>
              </w:trPr>
              <w:tc>
                <w:tcPr>
                  <w:tcW w:w="6171" w:type="dxa"/>
                  <w:tcBorders>
                    <w:top w:val="nil"/>
                    <w:left w:val="nil"/>
                    <w:bottom w:val="nil"/>
                    <w:right w:val="nil"/>
                  </w:tcBorders>
                  <w:vAlign w:val="center"/>
                </w:tcPr>
                <w:p w:rsidR="00E90BA5" w:rsidRPr="00E90BA5" w:rsidRDefault="00E90BA5" w:rsidP="00AF73BA">
                  <w:pPr>
                    <w:spacing w:before="0" w:after="0" w:line="288" w:lineRule="auto"/>
                    <w:jc w:val="center"/>
                    <w:rPr>
                      <w:rFonts w:eastAsia="Times New Roman"/>
                      <w:i/>
                      <w:sz w:val="24"/>
                      <w:szCs w:val="24"/>
                      <w:lang w:val="nl-NL" w:eastAsia="vi-VN"/>
                    </w:rPr>
                  </w:pPr>
                  <w:r w:rsidRPr="00E90BA5">
                    <w:rPr>
                      <w:rFonts w:eastAsia="Times New Roman"/>
                      <w:i/>
                      <w:sz w:val="24"/>
                      <w:szCs w:val="24"/>
                      <w:lang w:val="nl-NL" w:eastAsia="vi-VN"/>
                    </w:rPr>
                    <w:t>(Ký, ghi rõ họ tên; chức vụ và đóng dấu (nếu có))</w:t>
                  </w:r>
                </w:p>
              </w:tc>
            </w:tr>
          </w:tbl>
          <w:p w:rsidR="00E90BA5" w:rsidRPr="00E90BA5" w:rsidRDefault="00E90BA5" w:rsidP="00AF73BA">
            <w:pPr>
              <w:spacing w:before="0" w:after="0" w:line="288" w:lineRule="auto"/>
              <w:jc w:val="center"/>
              <w:rPr>
                <w:rFonts w:eastAsia="Times New Roman"/>
                <w:i/>
                <w:sz w:val="24"/>
                <w:szCs w:val="24"/>
                <w:lang w:val="nl-NL"/>
              </w:rPr>
            </w:pPr>
          </w:p>
        </w:tc>
      </w:tr>
    </w:tbl>
    <w:p w:rsidR="009D3D47" w:rsidRDefault="009D3D47"/>
    <w:sectPr w:rsidR="009D3D4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BA5"/>
    <w:rsid w:val="009D3D47"/>
    <w:rsid w:val="00E90B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46751D-37E7-454F-9101-C7126CAF3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0BA5"/>
    <w:pPr>
      <w:spacing w:before="120" w:after="480" w:line="264"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163</Words>
  <Characters>931</Characters>
  <Application>Microsoft Office Word</Application>
  <DocSecurity>0</DocSecurity>
  <Lines>7</Lines>
  <Paragraphs>2</Paragraphs>
  <ScaleCrop>false</ScaleCrop>
  <Company/>
  <LinksUpToDate>false</LinksUpToDate>
  <CharactersWithSpaces>1092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Mèo Mạnh</dc:creator>
  <cp:keywords/>
  <dc:description/>
  <cp:lastModifiedBy>Mèo Mạnh</cp:lastModifiedBy>
  <cp:revision>1</cp:revision>
  <dcterms:created xsi:type="dcterms:W3CDTF">2015-07-20T10:04:00Z</dcterms:created>
  <dcterms:modified xsi:type="dcterms:W3CDTF">2015-07-20T10:07:00Z</dcterms:modified>
</cp:coreProperties>
</file>