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F28" w:rsidRPr="00832F28" w:rsidRDefault="00832F28" w:rsidP="00832F28">
      <w:pPr>
        <w:jc w:val="center"/>
        <w:rPr>
          <w:b/>
        </w:rPr>
      </w:pPr>
      <w:bookmarkStart w:id="0" w:name="_GoBack"/>
      <w:bookmarkEnd w:id="0"/>
      <w:r>
        <w:rPr>
          <w:b/>
        </w:rPr>
        <w:t>MẪU THÔNG BÁO PHÁT HÀNH HÓA ĐƠN&lt;H1&gt;</w:t>
      </w:r>
    </w:p>
    <w:tbl>
      <w:tblPr>
        <w:tblW w:w="9402" w:type="dxa"/>
        <w:jc w:val="center"/>
        <w:tblLayout w:type="fixed"/>
        <w:tblLook w:val="0000" w:firstRow="0" w:lastRow="0" w:firstColumn="0" w:lastColumn="0" w:noHBand="0" w:noVBand="0"/>
      </w:tblPr>
      <w:tblGrid>
        <w:gridCol w:w="9402"/>
      </w:tblGrid>
      <w:tr w:rsidR="008F5C87" w:rsidTr="00832F28">
        <w:trPr>
          <w:trHeight w:val="714"/>
          <w:jc w:val="center"/>
        </w:trPr>
        <w:tc>
          <w:tcPr>
            <w:tcW w:w="9402" w:type="dxa"/>
          </w:tcPr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lang w:val="nl-NL"/>
              </w:rPr>
            </w:pPr>
            <w:r>
              <w:rPr>
                <w:rFonts w:eastAsia="Times New Roman"/>
                <w:b/>
                <w:sz w:val="22"/>
                <w:lang w:val="nl-NL"/>
              </w:rPr>
              <w:t>C</w:t>
            </w:r>
            <w:r>
              <w:rPr>
                <w:rFonts w:eastAsia="Times New Roman"/>
                <w:b/>
                <w:snapToGrid w:val="0"/>
                <w:sz w:val="22"/>
                <w:lang w:val="nl-NL"/>
              </w:rPr>
              <w:t>ỘNG HOÀ XÃ HỘI CHỦ NGHĨA VIỆT NAM</w:t>
            </w:r>
          </w:p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sz w:val="24"/>
                <w:szCs w:val="24"/>
                <w:lang w:val="nl-NL"/>
              </w:rPr>
            </w:pPr>
            <w:r>
              <w:rPr>
                <w:rFonts w:eastAsia="Times New Roman"/>
                <w:b/>
                <w:snapToGrid w:val="0"/>
                <w:sz w:val="24"/>
                <w:szCs w:val="24"/>
                <w:lang w:val="nl-NL"/>
              </w:rPr>
              <w:t>Độc lập  - Tự do - Hạnh phúc</w:t>
            </w:r>
          </w:p>
        </w:tc>
      </w:tr>
    </w:tbl>
    <w:p w:rsidR="008F5C87" w:rsidRDefault="008F5C87" w:rsidP="008F5C87">
      <w:pPr>
        <w:spacing w:before="0" w:after="0" w:line="288" w:lineRule="auto"/>
        <w:ind w:right="-851"/>
        <w:rPr>
          <w:rFonts w:eastAsia="Times New Roman"/>
          <w:sz w:val="24"/>
          <w:szCs w:val="24"/>
          <w:lang w:val="nl-NL"/>
        </w:rPr>
      </w:pP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2233930</wp:posOffset>
                </wp:positionH>
                <wp:positionV relativeFrom="paragraph">
                  <wp:posOffset>76835</wp:posOffset>
                </wp:positionV>
                <wp:extent cx="1562100" cy="635"/>
                <wp:effectExtent l="9525" t="13335" r="9525" b="508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FA2E4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75.9pt;margin-top:6.05pt;width:123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"/>
            </w:pict>
          </mc:Fallback>
        </mc:AlternateContent>
      </w:r>
    </w:p>
    <w:p w:rsidR="008F5C87" w:rsidRDefault="008F5C87" w:rsidP="008F5C87">
      <w:pPr>
        <w:spacing w:before="240" w:after="0" w:line="288" w:lineRule="auto"/>
        <w:jc w:val="center"/>
        <w:rPr>
          <w:rFonts w:eastAsia="Times New Roman"/>
          <w:b/>
          <w:sz w:val="24"/>
          <w:szCs w:val="24"/>
          <w:lang w:val="nl-NL"/>
        </w:rPr>
      </w:pPr>
      <w:r>
        <w:rPr>
          <w:rFonts w:eastAsia="Times New Roman"/>
          <w:b/>
          <w:sz w:val="24"/>
          <w:szCs w:val="24"/>
          <w:lang w:val="nl-NL"/>
        </w:rPr>
        <w:t>THÔNG BÁO PHÁT HÀNH HÓA ĐƠN</w:t>
      </w:r>
    </w:p>
    <w:p w:rsidR="008F5C87" w:rsidRDefault="008F5C87" w:rsidP="008F5C87">
      <w:pPr>
        <w:spacing w:before="0" w:after="360" w:line="288" w:lineRule="auto"/>
        <w:jc w:val="center"/>
        <w:rPr>
          <w:rFonts w:eastAsia="Times New Roman"/>
          <w:i/>
          <w:sz w:val="22"/>
          <w:lang w:val="nl-NL"/>
        </w:rPr>
      </w:pPr>
      <w:r>
        <w:rPr>
          <w:rFonts w:eastAsia="Times New Roman"/>
          <w:i/>
          <w:sz w:val="22"/>
          <w:lang w:val="nl-NL"/>
        </w:rPr>
        <w:t>(Dành cho tổ chức, cá nhân kinh doanh đặt in, tự in)</w:t>
      </w:r>
    </w:p>
    <w:p w:rsidR="008F5C87" w:rsidRDefault="008F5C87" w:rsidP="008F5C87">
      <w:pPr>
        <w:tabs>
          <w:tab w:val="left" w:leader="dot" w:pos="9240"/>
        </w:tabs>
        <w:spacing w:before="0"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1. Tên đơn vị phát hành hóa đơn:</w:t>
      </w:r>
      <w:r>
        <w:rPr>
          <w:rFonts w:eastAsia="Times New Roman"/>
          <w:sz w:val="22"/>
        </w:rPr>
        <w:tab/>
      </w:r>
    </w:p>
    <w:p w:rsidR="008F5C87" w:rsidRDefault="008F5C87" w:rsidP="008F5C87">
      <w:pPr>
        <w:tabs>
          <w:tab w:val="left" w:leader="dot" w:pos="9240"/>
        </w:tabs>
        <w:spacing w:before="0" w:after="0" w:line="288" w:lineRule="auto"/>
        <w:rPr>
          <w:rFonts w:eastAsia="Times New Roman"/>
          <w:sz w:val="22"/>
        </w:rPr>
      </w:pPr>
      <w:r>
        <w:rPr>
          <w:rFonts w:eastAsia="Times New Roman"/>
          <w:b/>
          <w:sz w:val="22"/>
          <w:lang w:val="nl-NL"/>
        </w:rPr>
        <w:t>2. Mã số thuế:</w:t>
      </w:r>
      <w:r>
        <w:rPr>
          <w:rFonts w:eastAsia="Times New Roman"/>
          <w:sz w:val="22"/>
        </w:rPr>
        <w:tab/>
      </w:r>
    </w:p>
    <w:p w:rsidR="008F5C87" w:rsidRDefault="008F5C87" w:rsidP="008F5C87">
      <w:pPr>
        <w:tabs>
          <w:tab w:val="left" w:leader="dot" w:pos="9240"/>
        </w:tabs>
        <w:spacing w:before="0"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3. Địa chỉ trụ sở chính:</w:t>
      </w:r>
      <w:r>
        <w:rPr>
          <w:rFonts w:eastAsia="Times New Roman"/>
          <w:sz w:val="22"/>
        </w:rPr>
        <w:tab/>
      </w:r>
    </w:p>
    <w:p w:rsidR="008F5C87" w:rsidRDefault="008F5C87" w:rsidP="008F5C87">
      <w:pPr>
        <w:tabs>
          <w:tab w:val="left" w:leader="dot" w:pos="9240"/>
        </w:tabs>
        <w:spacing w:before="0" w:after="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4. Điện thoại:</w:t>
      </w:r>
      <w:r>
        <w:rPr>
          <w:rFonts w:eastAsia="Times New Roman"/>
          <w:sz w:val="22"/>
        </w:rPr>
        <w:tab/>
      </w:r>
    </w:p>
    <w:p w:rsidR="008F5C87" w:rsidRDefault="008F5C87" w:rsidP="008F5C87">
      <w:pPr>
        <w:spacing w:before="0" w:after="0" w:line="288" w:lineRule="auto"/>
        <w:rPr>
          <w:rFonts w:eastAsia="Times New Roman"/>
          <w:b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5. Các loại hóa đơn phát hành: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930"/>
        <w:gridCol w:w="809"/>
        <w:gridCol w:w="1051"/>
        <w:gridCol w:w="898"/>
        <w:gridCol w:w="676"/>
        <w:gridCol w:w="759"/>
        <w:gridCol w:w="850"/>
        <w:gridCol w:w="760"/>
        <w:gridCol w:w="840"/>
        <w:gridCol w:w="623"/>
        <w:gridCol w:w="808"/>
      </w:tblGrid>
      <w:tr w:rsidR="008F5C87" w:rsidTr="004B41CD">
        <w:tc>
          <w:tcPr>
            <w:tcW w:w="719" w:type="dxa"/>
            <w:vMerge w:val="restart"/>
            <w:vAlign w:val="center"/>
          </w:tcPr>
          <w:p w:rsidR="008F5C87" w:rsidRDefault="008F5C87" w:rsidP="004B41CD">
            <w:pPr>
              <w:spacing w:before="0" w:after="120" w:line="288" w:lineRule="auto"/>
              <w:jc w:val="center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STT</w:t>
            </w:r>
          </w:p>
        </w:tc>
        <w:tc>
          <w:tcPr>
            <w:tcW w:w="930" w:type="dxa"/>
            <w:vMerge w:val="restart"/>
            <w:vAlign w:val="center"/>
          </w:tcPr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Tên loại</w:t>
            </w:r>
          </w:p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hóa đơn</w:t>
            </w:r>
          </w:p>
        </w:tc>
        <w:tc>
          <w:tcPr>
            <w:tcW w:w="809" w:type="dxa"/>
            <w:vMerge w:val="restart"/>
            <w:vAlign w:val="center"/>
          </w:tcPr>
          <w:p w:rsidR="008F5C87" w:rsidRDefault="008F5C87" w:rsidP="004B41CD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Mẫu số</w:t>
            </w:r>
          </w:p>
        </w:tc>
        <w:tc>
          <w:tcPr>
            <w:tcW w:w="1051" w:type="dxa"/>
            <w:vMerge w:val="restart"/>
            <w:vAlign w:val="center"/>
          </w:tcPr>
          <w:p w:rsidR="008F5C87" w:rsidRDefault="008F5C87" w:rsidP="004B41CD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Ký hiệu</w:t>
            </w:r>
          </w:p>
        </w:tc>
        <w:tc>
          <w:tcPr>
            <w:tcW w:w="898" w:type="dxa"/>
            <w:vMerge w:val="restart"/>
            <w:vAlign w:val="center"/>
          </w:tcPr>
          <w:p w:rsidR="008F5C87" w:rsidRDefault="008F5C87" w:rsidP="004B41CD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Số lượng</w:t>
            </w:r>
          </w:p>
        </w:tc>
        <w:tc>
          <w:tcPr>
            <w:tcW w:w="676" w:type="dxa"/>
            <w:vMerge w:val="restart"/>
            <w:vAlign w:val="center"/>
          </w:tcPr>
          <w:p w:rsidR="008F5C87" w:rsidRDefault="008F5C87" w:rsidP="004B41CD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Từ số</w:t>
            </w:r>
          </w:p>
        </w:tc>
        <w:tc>
          <w:tcPr>
            <w:tcW w:w="759" w:type="dxa"/>
            <w:vMerge w:val="restart"/>
            <w:vAlign w:val="center"/>
          </w:tcPr>
          <w:p w:rsidR="008F5C87" w:rsidRDefault="008F5C87" w:rsidP="004B41CD">
            <w:pPr>
              <w:spacing w:before="0" w:after="120" w:line="288" w:lineRule="auto"/>
              <w:jc w:val="center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bCs/>
                <w:sz w:val="22"/>
                <w:szCs w:val="18"/>
                <w:lang w:val="nl-NL"/>
              </w:rPr>
              <w:t>Đến số</w:t>
            </w:r>
          </w:p>
        </w:tc>
        <w:tc>
          <w:tcPr>
            <w:tcW w:w="850" w:type="dxa"/>
            <w:vMerge w:val="restart"/>
            <w:vAlign w:val="center"/>
          </w:tcPr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Ngày bắt đầu sử dụng</w:t>
            </w:r>
          </w:p>
        </w:tc>
        <w:tc>
          <w:tcPr>
            <w:tcW w:w="1600" w:type="dxa"/>
            <w:gridSpan w:val="2"/>
          </w:tcPr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Doanh nghiệp in/Doanh nghiệp cung cấp phần mềm</w:t>
            </w:r>
          </w:p>
        </w:tc>
        <w:tc>
          <w:tcPr>
            <w:tcW w:w="1431" w:type="dxa"/>
            <w:gridSpan w:val="2"/>
          </w:tcPr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Hợp đồng đặt in/cung cấp phần mềm</w:t>
            </w:r>
          </w:p>
        </w:tc>
      </w:tr>
      <w:tr w:rsidR="008F5C87" w:rsidTr="004B41CD">
        <w:tc>
          <w:tcPr>
            <w:tcW w:w="719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930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809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1051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898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676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759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b/>
                <w:bCs/>
                <w:sz w:val="22"/>
                <w:szCs w:val="18"/>
                <w:lang w:val="nl-NL"/>
              </w:rPr>
            </w:pPr>
          </w:p>
        </w:tc>
        <w:tc>
          <w:tcPr>
            <w:tcW w:w="850" w:type="dxa"/>
            <w:vMerge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szCs w:val="18"/>
                <w:lang w:val="nl-NL"/>
              </w:rPr>
            </w:pPr>
          </w:p>
        </w:tc>
        <w:tc>
          <w:tcPr>
            <w:tcW w:w="76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Tên</w:t>
            </w:r>
          </w:p>
        </w:tc>
        <w:tc>
          <w:tcPr>
            <w:tcW w:w="84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MST</w:t>
            </w:r>
          </w:p>
        </w:tc>
        <w:tc>
          <w:tcPr>
            <w:tcW w:w="623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Số</w:t>
            </w:r>
          </w:p>
        </w:tc>
        <w:tc>
          <w:tcPr>
            <w:tcW w:w="80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szCs w:val="18"/>
                <w:lang w:val="nl-NL"/>
              </w:rPr>
            </w:pPr>
            <w:r>
              <w:rPr>
                <w:rFonts w:eastAsia="Times New Roman"/>
                <w:b/>
                <w:sz w:val="22"/>
                <w:szCs w:val="18"/>
                <w:lang w:val="nl-NL"/>
              </w:rPr>
              <w:t>Ngày</w:t>
            </w:r>
          </w:p>
        </w:tc>
      </w:tr>
      <w:tr w:rsidR="008F5C87" w:rsidTr="004B41CD">
        <w:tc>
          <w:tcPr>
            <w:tcW w:w="71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930" w:type="dxa"/>
          </w:tcPr>
          <w:p w:rsidR="008F5C87" w:rsidRDefault="008F5C87" w:rsidP="004B41CD">
            <w:pPr>
              <w:spacing w:before="0" w:after="120" w:line="288" w:lineRule="auto"/>
              <w:jc w:val="left"/>
              <w:rPr>
                <w:rFonts w:eastAsia="Times New Roman"/>
                <w:sz w:val="22"/>
                <w:lang w:val="nl-NL"/>
              </w:rPr>
            </w:pPr>
            <w:r>
              <w:rPr>
                <w:rFonts w:eastAsia="Times New Roman"/>
                <w:sz w:val="22"/>
                <w:lang w:val="nl-NL"/>
              </w:rPr>
              <w:t>Hóa đơn GTGT</w:t>
            </w:r>
          </w:p>
        </w:tc>
        <w:tc>
          <w:tcPr>
            <w:tcW w:w="809" w:type="dxa"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lang w:val="nl-NL"/>
              </w:rPr>
            </w:pPr>
          </w:p>
        </w:tc>
        <w:tc>
          <w:tcPr>
            <w:tcW w:w="1051" w:type="dxa"/>
          </w:tcPr>
          <w:p w:rsidR="008F5C87" w:rsidRDefault="008F5C87" w:rsidP="004B41CD">
            <w:pPr>
              <w:spacing w:before="0" w:after="120" w:line="288" w:lineRule="auto"/>
              <w:rPr>
                <w:rFonts w:eastAsia="Times New Roman"/>
                <w:sz w:val="22"/>
                <w:lang w:val="nl-NL"/>
              </w:rPr>
            </w:pPr>
            <w:r>
              <w:rPr>
                <w:rFonts w:eastAsia="Times New Roman"/>
                <w:sz w:val="22"/>
                <w:lang w:val="nl-NL"/>
              </w:rPr>
              <w:t>AA/11T</w:t>
            </w:r>
          </w:p>
        </w:tc>
        <w:tc>
          <w:tcPr>
            <w:tcW w:w="89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676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75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5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76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4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623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0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</w:tr>
      <w:tr w:rsidR="008F5C87" w:rsidTr="004B41CD">
        <w:tc>
          <w:tcPr>
            <w:tcW w:w="71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93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0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1051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9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676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75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5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76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4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623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0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</w:tr>
      <w:tr w:rsidR="008F5C87" w:rsidTr="004B41CD">
        <w:tc>
          <w:tcPr>
            <w:tcW w:w="71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93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0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1051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9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676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759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5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76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40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623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  <w:tc>
          <w:tcPr>
            <w:tcW w:w="80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b/>
                <w:sz w:val="22"/>
                <w:lang w:val="nl-NL"/>
              </w:rPr>
            </w:pPr>
          </w:p>
        </w:tc>
      </w:tr>
    </w:tbl>
    <w:p w:rsidR="008F5C87" w:rsidRDefault="008F5C87" w:rsidP="008F5C87">
      <w:pPr>
        <w:spacing w:after="120" w:line="288" w:lineRule="auto"/>
        <w:rPr>
          <w:rFonts w:eastAsia="Times New Roman"/>
          <w:b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6. Thông tin đơn vị chủ quản (trường hợp tổ chức, cá nhân dùng hóa đơn của đơn vị chủ quản đặt in, tự in):</w:t>
      </w:r>
    </w:p>
    <w:p w:rsidR="008F5C87" w:rsidRDefault="008F5C87" w:rsidP="008F5C87">
      <w:pPr>
        <w:tabs>
          <w:tab w:val="left" w:leader="dot" w:pos="8960"/>
        </w:tabs>
        <w:spacing w:after="12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- Tên đơn vị:</w:t>
      </w:r>
      <w:r>
        <w:rPr>
          <w:rFonts w:eastAsia="Times New Roman"/>
          <w:sz w:val="22"/>
        </w:rPr>
        <w:tab/>
      </w:r>
    </w:p>
    <w:p w:rsidR="008F5C87" w:rsidRDefault="008F5C87" w:rsidP="008F5C87">
      <w:pPr>
        <w:tabs>
          <w:tab w:val="left" w:leader="dot" w:pos="8960"/>
        </w:tabs>
        <w:spacing w:after="120" w:line="288" w:lineRule="auto"/>
        <w:rPr>
          <w:rFonts w:eastAsia="Times New Roman"/>
          <w:b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- Mã số thuế:</w:t>
      </w:r>
      <w:r>
        <w:rPr>
          <w:rFonts w:eastAsia="Times New Roman"/>
          <w:sz w:val="22"/>
        </w:rPr>
        <w:tab/>
      </w:r>
    </w:p>
    <w:p w:rsidR="008F5C87" w:rsidRDefault="008F5C87" w:rsidP="008F5C87">
      <w:pPr>
        <w:tabs>
          <w:tab w:val="left" w:leader="dot" w:pos="8960"/>
        </w:tabs>
        <w:spacing w:after="120" w:line="288" w:lineRule="auto"/>
        <w:rPr>
          <w:rFonts w:eastAsia="Times New Roman"/>
          <w:sz w:val="22"/>
          <w:lang w:val="nl-NL"/>
        </w:rPr>
      </w:pPr>
      <w:r>
        <w:rPr>
          <w:rFonts w:eastAsia="Times New Roman"/>
          <w:b/>
          <w:sz w:val="22"/>
          <w:lang w:val="nl-NL"/>
        </w:rPr>
        <w:t>7. Tên cơ quan thuế tiếp nhận thông báo:</w:t>
      </w:r>
      <w:r>
        <w:rPr>
          <w:rFonts w:eastAsia="Times New Roman"/>
          <w:sz w:val="22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88"/>
        <w:gridCol w:w="5335"/>
      </w:tblGrid>
      <w:tr w:rsidR="008F5C87" w:rsidTr="004B41CD">
        <w:tc>
          <w:tcPr>
            <w:tcW w:w="4388" w:type="dxa"/>
          </w:tcPr>
          <w:p w:rsidR="008F5C87" w:rsidRDefault="008F5C87" w:rsidP="004B41CD">
            <w:pPr>
              <w:spacing w:before="0" w:after="0" w:line="288" w:lineRule="auto"/>
              <w:rPr>
                <w:rFonts w:eastAsia="Times New Roman"/>
                <w:i/>
                <w:sz w:val="22"/>
                <w:lang w:val="nl-NL"/>
              </w:rPr>
            </w:pPr>
            <w:r>
              <w:rPr>
                <w:rFonts w:eastAsia="Times New Roman"/>
                <w:b/>
                <w:i/>
                <w:sz w:val="22"/>
                <w:u w:val="single"/>
                <w:lang w:val="nl-NL"/>
              </w:rPr>
              <w:t>Ghi chú</w:t>
            </w:r>
            <w:r>
              <w:rPr>
                <w:rFonts w:eastAsia="Times New Roman"/>
                <w:i/>
                <w:sz w:val="22"/>
                <w:lang w:val="nl-NL"/>
              </w:rPr>
              <w:t>: Tổ chức, cá nhân tự in hóa đơn đặt in hoặc tự tạo phần mềm tự in hóa đ</w:t>
            </w:r>
            <w:r>
              <w:rPr>
                <w:rFonts w:eastAsia="Times New Roman" w:hint="cs"/>
                <w:i/>
                <w:sz w:val="22"/>
                <w:cs/>
                <w:lang w:val="nl-NL"/>
              </w:rPr>
              <w:t>ơ</w:t>
            </w:r>
            <w:r>
              <w:rPr>
                <w:rFonts w:eastAsia="Times New Roman"/>
                <w:i/>
                <w:sz w:val="22"/>
                <w:lang w:val="nl-NL"/>
              </w:rPr>
              <w:t>n để sử dụng không ghi cột Doanh nghiệp in/Doanh nghiệp cung cấp phần mềm. Tại cột Hợp đồng đặt in/cung cấp phần mềm, ghi theo số và ngày Quyết định in hóa đơn đặt in.</w:t>
            </w:r>
          </w:p>
        </w:tc>
        <w:tc>
          <w:tcPr>
            <w:tcW w:w="5335" w:type="dxa"/>
          </w:tcPr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i/>
                <w:sz w:val="22"/>
                <w:lang w:val="nl-NL"/>
              </w:rPr>
            </w:pPr>
            <w:r>
              <w:rPr>
                <w:rFonts w:eastAsia="Times New Roman"/>
                <w:i/>
                <w:sz w:val="22"/>
                <w:lang w:val="nl-NL"/>
              </w:rPr>
              <w:t xml:space="preserve">      ........., ngày.........tháng.........năm.........</w:t>
            </w:r>
          </w:p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b/>
                <w:sz w:val="22"/>
                <w:lang w:val="nl-NL"/>
              </w:rPr>
            </w:pPr>
            <w:r>
              <w:rPr>
                <w:rFonts w:eastAsia="Times New Roman"/>
                <w:b/>
                <w:sz w:val="22"/>
                <w:lang w:val="nl-NL"/>
              </w:rPr>
              <w:t xml:space="preserve">        NGƯỜI ĐẠI DIỆN THEO PHÁP</w:t>
            </w:r>
            <w:r>
              <w:rPr>
                <w:rFonts w:eastAsia="Times New Roman"/>
                <w:b/>
                <w:sz w:val="24"/>
                <w:szCs w:val="24"/>
                <w:lang w:val="nl-NL"/>
              </w:rPr>
              <w:t xml:space="preserve"> LUẬT</w:t>
            </w:r>
          </w:p>
          <w:p w:rsidR="008F5C87" w:rsidRDefault="008F5C87" w:rsidP="004B41CD">
            <w:pPr>
              <w:spacing w:before="0" w:after="0" w:line="288" w:lineRule="auto"/>
              <w:jc w:val="center"/>
              <w:rPr>
                <w:rFonts w:eastAsia="Times New Roman"/>
                <w:i/>
                <w:sz w:val="22"/>
                <w:lang w:val="nl-NL"/>
              </w:rPr>
            </w:pPr>
            <w:r>
              <w:rPr>
                <w:rFonts w:eastAsia="Times New Roman"/>
                <w:i/>
                <w:sz w:val="22"/>
                <w:lang w:val="nl-NL"/>
              </w:rPr>
              <w:t xml:space="preserve">      (Ký, đóng dấu và ghi rõ họ tên)</w:t>
            </w:r>
          </w:p>
        </w:tc>
      </w:tr>
    </w:tbl>
    <w:p w:rsidR="00C451E9" w:rsidRDefault="00C451E9"/>
    <w:sectPr w:rsidR="00C451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C87"/>
    <w:rsid w:val="00832F28"/>
    <w:rsid w:val="008F5C87"/>
    <w:rsid w:val="00C4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F9582-0E1C-4181-B271-F94FF439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5C87"/>
    <w:pPr>
      <w:spacing w:before="120" w:after="480" w:line="264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2</cp:revision>
  <dcterms:created xsi:type="dcterms:W3CDTF">2015-07-13T09:28:00Z</dcterms:created>
  <dcterms:modified xsi:type="dcterms:W3CDTF">2015-07-17T05:06:00Z</dcterms:modified>
</cp:coreProperties>
</file>