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4"/>
        <w:gridCol w:w="5936"/>
      </w:tblGrid>
      <w:tr w:rsidR="001763CD" w:rsidRPr="001763CD" w:rsidTr="001763CD">
        <w:trPr>
          <w:tblCellSpacing w:w="0" w:type="dxa"/>
        </w:trPr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CÔNG TY KẾ TOÁN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CENTAX</w:t>
            </w:r>
          </w:p>
        </w:tc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CỘNG HOÀ XÃ HỘI CHỦ NGHĨA VIỆT NAM</w:t>
            </w:r>
          </w:p>
        </w:tc>
      </w:tr>
      <w:tr w:rsidR="001763CD" w:rsidRPr="001763CD" w:rsidTr="001763CD">
        <w:trPr>
          <w:tblCellSpacing w:w="0" w:type="dxa"/>
        </w:trPr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Độc lập - Tự Do - Hạnh Phúc</w:t>
            </w:r>
          </w:p>
        </w:tc>
      </w:tr>
      <w:tr w:rsidR="001763CD" w:rsidRPr="001763CD" w:rsidTr="001763CD">
        <w:trPr>
          <w:tblCellSpacing w:w="0" w:type="dxa"/>
        </w:trPr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---------------------------------------------</w:t>
            </w:r>
          </w:p>
        </w:tc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---------------------------------------------</w:t>
            </w:r>
          </w:p>
        </w:tc>
      </w:tr>
      <w:tr w:rsidR="001763CD" w:rsidRPr="001763CD" w:rsidTr="001763CD">
        <w:trPr>
          <w:tblCellSpacing w:w="0" w:type="dxa"/>
        </w:trPr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Số:</w:t>
            </w:r>
            <w:r w:rsidR="003067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76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/2015/QĐ/KT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CT</w:t>
            </w:r>
          </w:p>
        </w:tc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Hà Nội, ngày </w:t>
            </w:r>
            <w:r w:rsidR="0012269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tháng </w:t>
            </w:r>
            <w:r w:rsidRPr="001763C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12269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763C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năm 2015</w:t>
            </w:r>
          </w:p>
        </w:tc>
      </w:tr>
    </w:tbl>
    <w:p w:rsidR="001763CD" w:rsidRDefault="001763CD" w:rsidP="005C1D8E">
      <w:pPr>
        <w:spacing w:after="0" w:line="360" w:lineRule="auto"/>
        <w:jc w:val="center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1763CD" w:rsidRDefault="001763CD" w:rsidP="005C1D8E">
      <w:pPr>
        <w:spacing w:after="0" w:line="360" w:lineRule="auto"/>
        <w:jc w:val="center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1763CD" w:rsidRPr="001763CD" w:rsidRDefault="001763CD" w:rsidP="005C1D8E">
      <w:pPr>
        <w:spacing w:after="0" w:line="360" w:lineRule="auto"/>
        <w:jc w:val="center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  <w:r w:rsidRPr="001763CD">
        <w:rPr>
          <w:rFonts w:ascii="Arial" w:eastAsia="Times New Roman" w:hAnsi="Arial" w:cs="Arial"/>
          <w:b/>
          <w:bCs/>
          <w:color w:val="333333"/>
          <w:sz w:val="18"/>
          <w:szCs w:val="18"/>
        </w:rPr>
        <w:t> </w:t>
      </w:r>
    </w:p>
    <w:p w:rsidR="001763CD" w:rsidRPr="001763CD" w:rsidRDefault="001763CD" w:rsidP="005C1D8E">
      <w:pPr>
        <w:spacing w:after="0" w:line="360" w:lineRule="auto"/>
        <w:jc w:val="center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  <w:r w:rsidRPr="001763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QUYẾT ĐỊNH</w:t>
      </w:r>
    </w:p>
    <w:p w:rsidR="001763CD" w:rsidRPr="001763CD" w:rsidRDefault="001763CD" w:rsidP="005C1D8E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Về việc cử nhân viên đi công tác</w:t>
      </w:r>
    </w:p>
    <w:p w:rsidR="001763CD" w:rsidRPr="001763CD" w:rsidRDefault="001763CD" w:rsidP="005C1D8E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Arial" w:eastAsia="Times New Roman" w:hAnsi="Arial" w:cs="Arial"/>
          <w:color w:val="333333"/>
          <w:sz w:val="18"/>
          <w:szCs w:val="18"/>
        </w:rPr>
        <w:t>  </w:t>
      </w:r>
    </w:p>
    <w:p w:rsidR="001763CD" w:rsidRPr="001763CD" w:rsidRDefault="001763CD" w:rsidP="005C1D8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763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      </w:t>
      </w:r>
      <w:r w:rsidR="001226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763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Căn cứ </w:t>
      </w:r>
      <w:proofErr w:type="gramStart"/>
      <w:r w:rsidRPr="001763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theo</w:t>
      </w:r>
      <w:proofErr w:type="gramEnd"/>
      <w:r w:rsidRPr="001763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Điều lệ tổ chức và hoạt động của Công ty kế toán Centax</w:t>
      </w:r>
    </w:p>
    <w:p w:rsidR="001763CD" w:rsidRPr="001763CD" w:rsidRDefault="001763CD" w:rsidP="005C1D8E">
      <w:p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    </w:t>
      </w:r>
      <w:r w:rsidR="001226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763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Căn cứ nhu cầu hoạt động sản xuất kinh doanh</w:t>
      </w:r>
    </w:p>
    <w:p w:rsidR="001763CD" w:rsidRPr="001763CD" w:rsidRDefault="001763CD" w:rsidP="005C1D8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      C</w:t>
      </w:r>
      <w:r w:rsidRPr="001763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ăn cứ đề nghị của bộ phận…</w:t>
      </w:r>
    </w:p>
    <w:p w:rsidR="001763CD" w:rsidRPr="001763CD" w:rsidRDefault="001763CD" w:rsidP="005C1D8E">
      <w:p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</w:p>
    <w:p w:rsidR="001763CD" w:rsidRPr="001763CD" w:rsidRDefault="001763CD" w:rsidP="005C1D8E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Arial" w:eastAsia="Times New Roman" w:hAnsi="Arial" w:cs="Arial"/>
          <w:color w:val="333333"/>
          <w:sz w:val="18"/>
          <w:szCs w:val="18"/>
        </w:rPr>
        <w:t> </w:t>
      </w:r>
    </w:p>
    <w:p w:rsidR="001763CD" w:rsidRPr="001763CD" w:rsidRDefault="001763CD" w:rsidP="005C1D8E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QUYẾT ĐỊNH</w:t>
      </w:r>
    </w:p>
    <w:p w:rsidR="001763CD" w:rsidRPr="001763CD" w:rsidRDefault="001763CD" w:rsidP="005C1D8E">
      <w:pPr>
        <w:spacing w:after="0" w:line="360" w:lineRule="auto"/>
        <w:jc w:val="center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Arial" w:eastAsia="Times New Roman" w:hAnsi="Arial" w:cs="Arial"/>
          <w:color w:val="333333"/>
          <w:sz w:val="18"/>
          <w:szCs w:val="18"/>
        </w:rPr>
        <w:t> </w:t>
      </w:r>
    </w:p>
    <w:p w:rsidR="001763CD" w:rsidRPr="001763CD" w:rsidRDefault="001763CD" w:rsidP="005C1D8E">
      <w:p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proofErr w:type="gramStart"/>
      <w:r w:rsidRPr="001763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Điều 1.</w:t>
      </w:r>
      <w:proofErr w:type="gramEnd"/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  Quyết định cử các nhân viên sau:</w:t>
      </w:r>
    </w:p>
    <w:p w:rsidR="001763CD" w:rsidRPr="005C1D8E" w:rsidRDefault="00794C81" w:rsidP="005C1D8E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Ông</w:t>
      </w:r>
      <w:r w:rsidR="001763CD" w:rsidRPr="005C1D8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763CD" w:rsidRPr="005C1D8E" w:rsidRDefault="00794C81" w:rsidP="005C1D8E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Bà</w:t>
      </w:r>
      <w:r w:rsidR="001763CD" w:rsidRPr="005C1D8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763CD" w:rsidRPr="001763CD" w:rsidRDefault="00794C81" w:rsidP="005C1D8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Đi  công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tác tại</w:t>
      </w:r>
      <w:r w:rsidR="001763CD"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TP. </w:t>
      </w:r>
      <w:r w:rsid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HCM</w:t>
      </w:r>
    </w:p>
    <w:p w:rsidR="001763CD" w:rsidRPr="001763CD" w:rsidRDefault="001763CD" w:rsidP="005C1D8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Thời gian: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Từ ngày…. Tới ngày….</w:t>
      </w:r>
    </w:p>
    <w:p w:rsidR="001763CD" w:rsidRPr="001763CD" w:rsidRDefault="00794C81" w:rsidP="005C1D8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Phương tiện đi lại</w:t>
      </w:r>
      <w:r w:rsid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: Máy bay</w:t>
      </w:r>
    </w:p>
    <w:p w:rsidR="001763CD" w:rsidRPr="001763CD" w:rsidRDefault="001763CD" w:rsidP="005C1D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763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Điều 2.</w:t>
      </w:r>
      <w:proofErr w:type="gramEnd"/>
      <w:r w:rsidR="00794C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Nội dung công việc</w:t>
      </w:r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763CD" w:rsidRPr="001763CD" w:rsidRDefault="001763CD" w:rsidP="005C1D8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Đi khảo sát thị trường tại TP.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HCM</w:t>
      </w:r>
    </w:p>
    <w:p w:rsidR="001763CD" w:rsidRPr="001763CD" w:rsidRDefault="001763CD" w:rsidP="005C1D8E">
      <w:pPr>
        <w:spacing w:after="0" w:line="360" w:lineRule="auto"/>
        <w:ind w:left="720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Arial" w:eastAsia="Times New Roman" w:hAnsi="Arial" w:cs="Arial"/>
          <w:color w:val="333333"/>
          <w:sz w:val="18"/>
          <w:szCs w:val="18"/>
        </w:rPr>
        <w:t> </w:t>
      </w:r>
    </w:p>
    <w:p w:rsidR="001763CD" w:rsidRPr="001763CD" w:rsidRDefault="001763CD" w:rsidP="005C1D8E">
      <w:p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proofErr w:type="gramStart"/>
      <w:r w:rsidRPr="001763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Điều 3.</w:t>
      </w:r>
      <w:proofErr w:type="gramEnd"/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 Các Ông, Bà có tên nêu tại Điều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thực hiện quyết định này và</w:t>
      </w:r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được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chi trả các khoản chi phí công tác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theo</w:t>
      </w:r>
      <w:proofErr w:type="gramEnd"/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quy chế tài chính của Công ty.</w:t>
      </w:r>
    </w:p>
    <w:p w:rsidR="001763CD" w:rsidRPr="001763CD" w:rsidRDefault="001763CD" w:rsidP="005C1D8E">
      <w:p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Arial" w:eastAsia="Times New Roman" w:hAnsi="Arial" w:cs="Arial"/>
          <w:color w:val="333333"/>
          <w:sz w:val="18"/>
          <w:szCs w:val="18"/>
        </w:rPr>
        <w:t> </w:t>
      </w:r>
    </w:p>
    <w:p w:rsidR="001763CD" w:rsidRPr="001763CD" w:rsidRDefault="001763CD" w:rsidP="005C1D8E">
      <w:p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proofErr w:type="gramStart"/>
      <w:r w:rsidRPr="001763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Điều 4.</w:t>
      </w:r>
      <w:proofErr w:type="gramEnd"/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>Quyết định này có hiệu lực thi hành kể từ ngày ký.</w:t>
      </w:r>
      <w:proofErr w:type="gramEnd"/>
      <w:r w:rsidRPr="001763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Các Ông, Bà và bộ phận có liên quan chịu trách nhiệm thi hành Quyết định này.</w:t>
      </w:r>
    </w:p>
    <w:p w:rsidR="001763CD" w:rsidRPr="001763CD" w:rsidRDefault="001763CD" w:rsidP="005C1D8E">
      <w:pPr>
        <w:spacing w:after="0" w:line="360" w:lineRule="auto"/>
        <w:jc w:val="both"/>
        <w:rPr>
          <w:rFonts w:ascii="Arial" w:eastAsia="Times New Roman" w:hAnsi="Arial" w:cs="Arial"/>
          <w:color w:val="333333"/>
          <w:sz w:val="18"/>
          <w:szCs w:val="18"/>
        </w:rPr>
      </w:pPr>
      <w:r w:rsidRPr="001763CD">
        <w:rPr>
          <w:rFonts w:ascii="Arial" w:eastAsia="Times New Roman" w:hAnsi="Arial" w:cs="Arial"/>
          <w:color w:val="333333"/>
          <w:sz w:val="18"/>
          <w:szCs w:val="18"/>
        </w:rPr>
        <w:t> </w:t>
      </w:r>
    </w:p>
    <w:tbl>
      <w:tblPr>
        <w:tblW w:w="10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2"/>
        <w:gridCol w:w="6258"/>
      </w:tblGrid>
      <w:tr w:rsidR="001763CD" w:rsidRPr="001763CD" w:rsidTr="001763CD">
        <w:trPr>
          <w:tblCellSpacing w:w="0" w:type="dxa"/>
        </w:trPr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Nơi nhận:</w:t>
            </w:r>
            <w:r w:rsidRPr="00176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GIÁM ĐỐC</w:t>
            </w:r>
          </w:p>
        </w:tc>
      </w:tr>
      <w:tr w:rsidR="001763CD" w:rsidRPr="001763CD" w:rsidTr="001763CD">
        <w:trPr>
          <w:tblCellSpacing w:w="0" w:type="dxa"/>
        </w:trPr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 Như điều 4;</w:t>
            </w:r>
          </w:p>
        </w:tc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(Ký tên và đóng dấu)</w:t>
            </w:r>
          </w:p>
        </w:tc>
      </w:tr>
      <w:tr w:rsidR="001763CD" w:rsidRPr="001763CD" w:rsidTr="001763CD">
        <w:trPr>
          <w:tblCellSpacing w:w="0" w:type="dxa"/>
        </w:trPr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 Lưu VP. </w:t>
            </w:r>
          </w:p>
        </w:tc>
        <w:tc>
          <w:tcPr>
            <w:tcW w:w="0" w:type="auto"/>
            <w:vAlign w:val="center"/>
            <w:hideMark/>
          </w:tcPr>
          <w:p w:rsidR="001763CD" w:rsidRPr="001763CD" w:rsidRDefault="001763CD" w:rsidP="005C1D8E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1763CD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 </w:t>
            </w:r>
          </w:p>
        </w:tc>
      </w:tr>
    </w:tbl>
    <w:p w:rsidR="00036580" w:rsidRDefault="00036580"/>
    <w:sectPr w:rsidR="00036580" w:rsidSect="008C4F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D4141"/>
    <w:multiLevelType w:val="hybridMultilevel"/>
    <w:tmpl w:val="276A5680"/>
    <w:lvl w:ilvl="0" w:tplc="661494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B931C5"/>
    <w:multiLevelType w:val="hybridMultilevel"/>
    <w:tmpl w:val="FD72868C"/>
    <w:lvl w:ilvl="0" w:tplc="661494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CD"/>
    <w:rsid w:val="00036580"/>
    <w:rsid w:val="0004555B"/>
    <w:rsid w:val="00122695"/>
    <w:rsid w:val="001763CD"/>
    <w:rsid w:val="00306746"/>
    <w:rsid w:val="005C1D8E"/>
    <w:rsid w:val="00794C81"/>
    <w:rsid w:val="008C4FD3"/>
    <w:rsid w:val="00952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763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63C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1763CD"/>
    <w:rPr>
      <w:b/>
      <w:bCs/>
    </w:rPr>
  </w:style>
  <w:style w:type="character" w:styleId="Emphasis">
    <w:name w:val="Emphasis"/>
    <w:basedOn w:val="DefaultParagraphFont"/>
    <w:uiPriority w:val="20"/>
    <w:qFormat/>
    <w:rsid w:val="001763C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176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763CD"/>
  </w:style>
  <w:style w:type="paragraph" w:styleId="ListParagraph">
    <w:name w:val="List Paragraph"/>
    <w:basedOn w:val="Normal"/>
    <w:uiPriority w:val="34"/>
    <w:qFormat/>
    <w:rsid w:val="00176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763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63C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1763CD"/>
    <w:rPr>
      <w:b/>
      <w:bCs/>
    </w:rPr>
  </w:style>
  <w:style w:type="character" w:styleId="Emphasis">
    <w:name w:val="Emphasis"/>
    <w:basedOn w:val="DefaultParagraphFont"/>
    <w:uiPriority w:val="20"/>
    <w:qFormat/>
    <w:rsid w:val="001763C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176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763CD"/>
  </w:style>
  <w:style w:type="paragraph" w:styleId="ListParagraph">
    <w:name w:val="List Paragraph"/>
    <w:basedOn w:val="Normal"/>
    <w:uiPriority w:val="34"/>
    <w:qFormat/>
    <w:rsid w:val="00176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6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NDC</dc:creator>
  <cp:lastModifiedBy>\</cp:lastModifiedBy>
  <cp:revision>4</cp:revision>
  <dcterms:created xsi:type="dcterms:W3CDTF">2015-07-13T04:34:00Z</dcterms:created>
  <dcterms:modified xsi:type="dcterms:W3CDTF">2015-07-16T01:57:00Z</dcterms:modified>
</cp:coreProperties>
</file>