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64E" w:rsidRPr="00AC24C8" w:rsidRDefault="001A564E" w:rsidP="001A564E">
      <w:pPr>
        <w:rPr>
          <w:color w:val="000000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E20C48" wp14:editId="66FE0ADC">
                <wp:simplePos x="0" y="0"/>
                <wp:positionH relativeFrom="column">
                  <wp:posOffset>4549775</wp:posOffset>
                </wp:positionH>
                <wp:positionV relativeFrom="paragraph">
                  <wp:posOffset>-461645</wp:posOffset>
                </wp:positionV>
                <wp:extent cx="2070100" cy="663575"/>
                <wp:effectExtent l="0" t="0" r="25400" b="222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010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564E" w:rsidRPr="009E0063" w:rsidRDefault="001A564E" w:rsidP="001A564E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9E0063">
                              <w:rPr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nl-NL"/>
                              </w:rPr>
                              <w:t>04.1-ĐK-TCT-B</w:t>
                            </w:r>
                            <w:r w:rsidRPr="001C6386"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  <w:lang w:val="vi-VN"/>
                              </w:rPr>
                              <w:t>K</w:t>
                            </w:r>
                            <w:bookmarkEnd w:id="0"/>
                            <w:r>
                              <w:rPr>
                                <w:b/>
                                <w:bCs/>
                                <w:spacing w:val="24"/>
                                <w:sz w:val="18"/>
                                <w:szCs w:val="18"/>
                              </w:rPr>
                              <w:t xml:space="preserve">             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(Ban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8.25pt;margin-top:-36.35pt;width:163pt;height:5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ZAiKgIAAFAEAAAOAAAAZHJzL2Uyb0RvYy54bWysVNtu2zAMfR+wfxD0vtjJkrQ14hRdugwD&#10;ugvQ7gNkWbaFSaImKbGzry8lp5mx7WmYHwRRpI4OD0lvbgetyFE4L8GUdD7LKRGGQy1NW9JvT/s3&#10;15T4wEzNFBhR0pPw9Hb7+tWmt4VYQAeqFo4giPFFb0vahWCLLPO8E5r5GVhh0NmA0yyg6dqsdqxH&#10;dK2yRZ6vsx5cbR1w4T2e3o9Ouk34TSN4+NI0XgSiSorcQlpdWqu4ZtsNK1rHbCf5mQb7BxaaSYOP&#10;XqDuWWDk4OQfUFpyBx6aMOOgM2gayUXKAbOZ579l89gxK1IuKI63F5n8/4Pln49fHZE11o4SwzSW&#10;6EkMgbyDgcyjOr31BQY9WgwLAx7HyJiptw/Av3tiYNcx04o756DvBKuRXbqZTa6OOD6CVP0nqPEZ&#10;dgiQgIbG6QiIYhBExyqdLpWJVDgeLvIrlAddHH3r9dvV1SqSy1jxcts6Hz4I0CRuSuqw8gmdHR98&#10;GENfQhJ7ULLeS6WS4dpqpxw5MuySffrO6H4apgzpS3qzWqxGAaY+P4XI0/c3CC0DtruSuqTXlyBW&#10;RNnemzo1Y2BSjXvMThlMMuoYpRtFDEM1nOtSQX1CRR2MbY1jiJsO3E9KemzpkvofB+YEJeqjwarc&#10;zJfLOAPJWK6uFmi4qaeaepjhCFXSQMm43YVxbg7WybbDl8Y+MHCHlWxkEjlSHVmdeWPbpjKdRyzO&#10;xdROUb9+BNtnAAAA//8DAFBLAwQUAAYACAAAACEAq+7RmeEAAAALAQAADwAAAGRycy9kb3ducmV2&#10;LnhtbEyPwU7DMAyG70i8Q2QkLmhL2422lLoTQgLBDQaCa9ZkbUXilCTrytuTneBo+9Pv7683s9Fs&#10;Us4PlhDSZQJMUWvlQB3C+9vDogTmgyAptCWF8KM8bJrzs1pU0h7pVU3b0LEYQr4SCH0IY8W5b3tl&#10;hF/aUVG87a0zIsTRdVw6cYzhRvMsSXJuxEDxQy9Gdd+r9mt7MAjl+mn69M+rl4823+ubcFVMj98O&#10;8fJivrsFFtQc/mA46Ud1aKLTzh5IeqYRijS/jijCosgKYCciWWdxtUNYpSXwpub/OzS/AAAA//8D&#10;AFBLAQItABQABgAIAAAAIQC2gziS/gAAAOEBAAATAAAAAAAAAAAAAAAAAAAAAABbQ29udGVudF9U&#10;eXBlc10ueG1sUEsBAi0AFAAGAAgAAAAhADj9If/WAAAAlAEAAAsAAAAAAAAAAAAAAAAALwEAAF9y&#10;ZWxzLy5yZWxzUEsBAi0AFAAGAAgAAAAhADFVkCIqAgAAUAQAAA4AAAAAAAAAAAAAAAAALgIAAGRy&#10;cy9lMm9Eb2MueG1sUEsBAi0AFAAGAAgAAAAhAKvu0ZnhAAAACwEAAA8AAAAAAAAAAAAAAAAAhAQA&#10;AGRycy9kb3ducmV2LnhtbFBLBQYAAAAABAAEAPMAAACSBQAAAAA=&#10;">
                <v:textbox>
                  <w:txbxContent>
                    <w:p w:rsidR="001A564E" w:rsidRPr="009E0063" w:rsidRDefault="001A564E" w:rsidP="001A564E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bookmarkStart w:id="1" w:name="_GoBack"/>
                      <w:r w:rsidRPr="009E0063">
                        <w:rPr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nl-NL"/>
                        </w:rPr>
                        <w:t>04.1-ĐK-TCT-B</w:t>
                      </w:r>
                      <w:r w:rsidRPr="001C6386">
                        <w:rPr>
                          <w:b/>
                          <w:bCs/>
                          <w:spacing w:val="24"/>
                          <w:sz w:val="18"/>
                          <w:szCs w:val="18"/>
                          <w:lang w:val="vi-VN"/>
                        </w:rPr>
                        <w:t>K</w:t>
                      </w:r>
                      <w:bookmarkEnd w:id="1"/>
                      <w:r>
                        <w:rPr>
                          <w:b/>
                          <w:bCs/>
                          <w:spacing w:val="24"/>
                          <w:sz w:val="18"/>
                          <w:szCs w:val="18"/>
                        </w:rPr>
                        <w:t xml:space="preserve">             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(Ban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1A564E" w:rsidRPr="00AC24C8" w:rsidRDefault="001A564E" w:rsidP="001A564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</w:p>
    <w:p w:rsidR="001A564E" w:rsidRDefault="001A564E" w:rsidP="001A564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 w:rsidRPr="00AC24C8">
        <w:rPr>
          <w:b/>
          <w:bCs/>
          <w:color w:val="000000"/>
          <w:sz w:val="28"/>
          <w:szCs w:val="28"/>
          <w:lang w:val="nl-NL"/>
        </w:rPr>
        <w:t xml:space="preserve">BẢNG KÊ </w:t>
      </w:r>
    </w:p>
    <w:p w:rsidR="001A564E" w:rsidRPr="00AC24C8" w:rsidRDefault="001A564E" w:rsidP="001A564E">
      <w:pPr>
        <w:keepNext/>
        <w:jc w:val="center"/>
        <w:rPr>
          <w:b/>
          <w:bCs/>
          <w:color w:val="000000"/>
          <w:sz w:val="28"/>
          <w:szCs w:val="28"/>
          <w:lang w:val="nl-NL"/>
        </w:rPr>
      </w:pPr>
      <w:r>
        <w:rPr>
          <w:b/>
          <w:bCs/>
          <w:color w:val="000000"/>
          <w:sz w:val="28"/>
          <w:szCs w:val="28"/>
          <w:lang w:val="nl-NL"/>
        </w:rPr>
        <w:t>C</w:t>
      </w:r>
      <w:r w:rsidRPr="00FC4480">
        <w:rPr>
          <w:b/>
          <w:bCs/>
          <w:color w:val="000000"/>
          <w:sz w:val="28"/>
          <w:szCs w:val="28"/>
          <w:lang w:val="nl-NL"/>
        </w:rPr>
        <w:t>ác</w:t>
      </w:r>
      <w:r>
        <w:rPr>
          <w:b/>
          <w:bCs/>
          <w:color w:val="000000"/>
          <w:sz w:val="28"/>
          <w:szCs w:val="28"/>
          <w:lang w:val="nl-NL"/>
        </w:rPr>
        <w:t xml:space="preserve"> h</w:t>
      </w:r>
      <w:r w:rsidRPr="00FC4480">
        <w:rPr>
          <w:b/>
          <w:bCs/>
          <w:color w:val="000000"/>
          <w:sz w:val="28"/>
          <w:szCs w:val="28"/>
          <w:lang w:val="nl-NL"/>
        </w:rPr>
        <w:t>ợp</w:t>
      </w:r>
      <w:r>
        <w:rPr>
          <w:b/>
          <w:bCs/>
          <w:color w:val="000000"/>
          <w:sz w:val="28"/>
          <w:szCs w:val="28"/>
          <w:lang w:val="nl-NL"/>
        </w:rPr>
        <w:t xml:space="preserve"> đ</w:t>
      </w:r>
      <w:r w:rsidRPr="00FC4480">
        <w:rPr>
          <w:b/>
          <w:bCs/>
          <w:color w:val="000000"/>
          <w:sz w:val="28"/>
          <w:szCs w:val="28"/>
          <w:lang w:val="nl-NL"/>
        </w:rPr>
        <w:t>ồng</w:t>
      </w:r>
      <w:r>
        <w:rPr>
          <w:b/>
          <w:bCs/>
          <w:color w:val="000000"/>
          <w:sz w:val="28"/>
          <w:szCs w:val="28"/>
          <w:lang w:val="nl-NL"/>
        </w:rPr>
        <w:t xml:space="preserve"> nh</w:t>
      </w:r>
      <w:r w:rsidRPr="00FC4480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FC4480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>, nh</w:t>
      </w:r>
      <w:r w:rsidRPr="00FC4480">
        <w:rPr>
          <w:b/>
          <w:bCs/>
          <w:color w:val="000000"/>
          <w:sz w:val="28"/>
          <w:szCs w:val="28"/>
          <w:lang w:val="nl-NL"/>
        </w:rPr>
        <w:t>à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FC4480">
        <w:rPr>
          <w:b/>
          <w:bCs/>
          <w:color w:val="000000"/>
          <w:sz w:val="28"/>
          <w:szCs w:val="28"/>
          <w:lang w:val="nl-NL"/>
        </w:rPr>
        <w:t>ầu</w:t>
      </w:r>
      <w:r>
        <w:rPr>
          <w:b/>
          <w:bCs/>
          <w:color w:val="000000"/>
          <w:sz w:val="28"/>
          <w:szCs w:val="28"/>
          <w:lang w:val="nl-NL"/>
        </w:rPr>
        <w:t xml:space="preserve"> ph</w:t>
      </w:r>
      <w:r w:rsidRPr="00FC4480">
        <w:rPr>
          <w:b/>
          <w:bCs/>
          <w:color w:val="000000"/>
          <w:sz w:val="28"/>
          <w:szCs w:val="28"/>
          <w:lang w:val="nl-NL"/>
        </w:rPr>
        <w:t>ụ</w:t>
      </w:r>
      <w:r>
        <w:rPr>
          <w:b/>
          <w:bCs/>
          <w:color w:val="000000"/>
          <w:sz w:val="28"/>
          <w:szCs w:val="28"/>
          <w:lang w:val="nl-NL"/>
        </w:rPr>
        <w:t xml:space="preserve"> nư</w:t>
      </w:r>
      <w:r w:rsidRPr="00FC4480">
        <w:rPr>
          <w:b/>
          <w:bCs/>
          <w:color w:val="000000"/>
          <w:sz w:val="28"/>
          <w:szCs w:val="28"/>
          <w:lang w:val="nl-NL"/>
        </w:rPr>
        <w:t>ớc</w:t>
      </w:r>
      <w:r>
        <w:rPr>
          <w:b/>
          <w:bCs/>
          <w:color w:val="000000"/>
          <w:sz w:val="28"/>
          <w:szCs w:val="28"/>
          <w:lang w:val="nl-NL"/>
        </w:rPr>
        <w:t xml:space="preserve"> ngo</w:t>
      </w:r>
      <w:r w:rsidRPr="00FC4480">
        <w:rPr>
          <w:b/>
          <w:bCs/>
          <w:color w:val="000000"/>
          <w:sz w:val="28"/>
          <w:szCs w:val="28"/>
          <w:lang w:val="nl-NL"/>
        </w:rPr>
        <w:t>ài</w:t>
      </w:r>
      <w:r>
        <w:rPr>
          <w:b/>
          <w:bCs/>
          <w:color w:val="000000"/>
          <w:sz w:val="28"/>
          <w:szCs w:val="28"/>
          <w:lang w:val="nl-NL"/>
        </w:rPr>
        <w:t xml:space="preserve"> n</w:t>
      </w:r>
      <w:r w:rsidRPr="00FC4480">
        <w:rPr>
          <w:b/>
          <w:bCs/>
          <w:color w:val="000000"/>
          <w:sz w:val="28"/>
          <w:szCs w:val="28"/>
          <w:lang w:val="nl-NL"/>
        </w:rPr>
        <w:t>ộp</w:t>
      </w:r>
      <w:r>
        <w:rPr>
          <w:b/>
          <w:bCs/>
          <w:color w:val="000000"/>
          <w:sz w:val="28"/>
          <w:szCs w:val="28"/>
          <w:lang w:val="nl-NL"/>
        </w:rPr>
        <w:t xml:space="preserve"> thu</w:t>
      </w:r>
      <w:r w:rsidRPr="00FC4480">
        <w:rPr>
          <w:b/>
          <w:bCs/>
          <w:color w:val="000000"/>
          <w:sz w:val="28"/>
          <w:szCs w:val="28"/>
          <w:lang w:val="nl-NL"/>
        </w:rPr>
        <w:t>ế</w:t>
      </w:r>
      <w:r>
        <w:rPr>
          <w:b/>
          <w:bCs/>
          <w:color w:val="000000"/>
          <w:sz w:val="28"/>
          <w:szCs w:val="28"/>
          <w:lang w:val="nl-NL"/>
        </w:rPr>
        <w:t xml:space="preserve"> th</w:t>
      </w:r>
      <w:r w:rsidRPr="00FC4480">
        <w:rPr>
          <w:b/>
          <w:bCs/>
          <w:color w:val="000000"/>
          <w:sz w:val="28"/>
          <w:szCs w:val="28"/>
          <w:lang w:val="nl-NL"/>
        </w:rPr>
        <w:t>ô</w:t>
      </w:r>
      <w:r>
        <w:rPr>
          <w:b/>
          <w:bCs/>
          <w:color w:val="000000"/>
          <w:sz w:val="28"/>
          <w:szCs w:val="28"/>
          <w:lang w:val="nl-NL"/>
        </w:rPr>
        <w:t>ng qua B</w:t>
      </w:r>
      <w:r w:rsidRPr="00FC4480">
        <w:rPr>
          <w:b/>
          <w:bCs/>
          <w:color w:val="000000"/>
          <w:sz w:val="28"/>
          <w:szCs w:val="28"/>
          <w:lang w:val="nl-NL"/>
        </w:rPr>
        <w:t>ê</w:t>
      </w:r>
      <w:r>
        <w:rPr>
          <w:b/>
          <w:bCs/>
          <w:color w:val="000000"/>
          <w:sz w:val="28"/>
          <w:szCs w:val="28"/>
          <w:lang w:val="nl-NL"/>
        </w:rPr>
        <w:t>n Vi</w:t>
      </w:r>
      <w:r w:rsidRPr="00FC4480">
        <w:rPr>
          <w:b/>
          <w:bCs/>
          <w:color w:val="000000"/>
          <w:sz w:val="28"/>
          <w:szCs w:val="28"/>
          <w:lang w:val="nl-NL"/>
        </w:rPr>
        <w:t>ệt</w:t>
      </w:r>
      <w:r>
        <w:rPr>
          <w:b/>
          <w:bCs/>
          <w:color w:val="000000"/>
          <w:sz w:val="28"/>
          <w:szCs w:val="28"/>
          <w:lang w:val="nl-NL"/>
        </w:rPr>
        <w:t xml:space="preserve"> Nam </w:t>
      </w:r>
    </w:p>
    <w:p w:rsidR="001A564E" w:rsidRPr="000B6CF3" w:rsidRDefault="001A564E" w:rsidP="001A564E">
      <w:pPr>
        <w:keepNext/>
        <w:jc w:val="center"/>
        <w:rPr>
          <w:bCs/>
          <w:i/>
          <w:color w:val="000000"/>
          <w:lang w:val="nl-NL"/>
        </w:rPr>
      </w:pPr>
      <w:r w:rsidRPr="000B6CF3">
        <w:rPr>
          <w:bCs/>
          <w:i/>
          <w:color w:val="000000"/>
          <w:lang w:val="nl-NL"/>
        </w:rPr>
        <w:t>(Kèm theo Mẫu số 04.1-ĐK-TCT)</w:t>
      </w:r>
    </w:p>
    <w:p w:rsidR="001A564E" w:rsidRPr="00AC24C8" w:rsidRDefault="001A564E" w:rsidP="001A564E">
      <w:pPr>
        <w:rPr>
          <w:b/>
          <w:color w:val="000000"/>
          <w:sz w:val="26"/>
          <w:szCs w:val="26"/>
          <w:lang w:val="nl-NL"/>
        </w:rPr>
      </w:pPr>
    </w:p>
    <w:p w:rsidR="001A564E" w:rsidRPr="00AC24C8" w:rsidRDefault="001A564E" w:rsidP="001A564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>Tên Người nộp thuế:</w:t>
      </w:r>
      <w:r w:rsidRPr="00AC24C8">
        <w:rPr>
          <w:color w:val="000000"/>
          <w:sz w:val="26"/>
          <w:szCs w:val="26"/>
          <w:lang w:val="nl-NL"/>
        </w:rPr>
        <w:t>.................................................................................</w:t>
      </w:r>
      <w:r>
        <w:rPr>
          <w:color w:val="000000"/>
          <w:sz w:val="26"/>
          <w:szCs w:val="26"/>
          <w:lang w:val="nl-NL"/>
        </w:rPr>
        <w:t>................</w:t>
      </w:r>
    </w:p>
    <w:p w:rsidR="001A564E" w:rsidRPr="00AC24C8" w:rsidRDefault="001A564E" w:rsidP="001A564E">
      <w:pPr>
        <w:spacing w:line="360" w:lineRule="auto"/>
        <w:ind w:firstLine="720"/>
        <w:rPr>
          <w:color w:val="000000"/>
          <w:sz w:val="26"/>
          <w:szCs w:val="26"/>
          <w:lang w:val="nl-NL"/>
        </w:rPr>
      </w:pPr>
      <w:r w:rsidRPr="00AC24C8">
        <w:rPr>
          <w:b/>
          <w:color w:val="000000"/>
          <w:sz w:val="26"/>
          <w:szCs w:val="26"/>
          <w:lang w:val="nl-NL"/>
        </w:rPr>
        <w:t xml:space="preserve">Mã số thuế nộp thay </w:t>
      </w:r>
      <w:r w:rsidRPr="00FC4480">
        <w:rPr>
          <w:b/>
          <w:color w:val="000000"/>
          <w:sz w:val="26"/>
          <w:szCs w:val="26"/>
          <w:lang w:val="nl-NL"/>
        </w:rPr>
        <w:t>(nếu có):</w:t>
      </w:r>
      <w:r w:rsidRPr="00FC4480">
        <w:rPr>
          <w:color w:val="000000"/>
          <w:sz w:val="26"/>
          <w:szCs w:val="26"/>
          <w:lang w:val="nl-NL"/>
        </w:rPr>
        <w:t xml:space="preserve"> .........................................................</w:t>
      </w:r>
      <w:r>
        <w:rPr>
          <w:color w:val="000000"/>
          <w:sz w:val="26"/>
          <w:szCs w:val="26"/>
          <w:lang w:val="nl-NL"/>
        </w:rPr>
        <w:t>........................</w:t>
      </w:r>
      <w:r w:rsidRPr="00AC24C8">
        <w:rPr>
          <w:color w:val="000000"/>
          <w:sz w:val="26"/>
          <w:szCs w:val="26"/>
          <w:lang w:val="nl-NL"/>
        </w:rPr>
        <w:t xml:space="preserve">      </w:t>
      </w:r>
    </w:p>
    <w:p w:rsidR="001A564E" w:rsidRPr="00AC24C8" w:rsidRDefault="001A564E" w:rsidP="001A564E">
      <w:pPr>
        <w:keepNext/>
        <w:spacing w:line="360" w:lineRule="auto"/>
        <w:jc w:val="center"/>
        <w:rPr>
          <w:color w:val="000000"/>
          <w:lang w:val="nl-NL"/>
        </w:rPr>
      </w:pPr>
    </w:p>
    <w:tbl>
      <w:tblPr>
        <w:tblW w:w="10108" w:type="dxa"/>
        <w:jc w:val="center"/>
        <w:tblInd w:w="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6"/>
        <w:gridCol w:w="1470"/>
        <w:gridCol w:w="1220"/>
        <w:gridCol w:w="1319"/>
        <w:gridCol w:w="1514"/>
        <w:gridCol w:w="1197"/>
        <w:gridCol w:w="1177"/>
        <w:gridCol w:w="1525"/>
      </w:tblGrid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6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STT</w:t>
            </w:r>
          </w:p>
        </w:tc>
        <w:tc>
          <w:tcPr>
            <w:tcW w:w="1470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Mã số thuế của nhà thầu/nhà thầu phụ nước ngoài (nếu có)</w:t>
            </w:r>
          </w:p>
        </w:tc>
        <w:tc>
          <w:tcPr>
            <w:tcW w:w="1220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Tên nhà thầu/nhà thầu phụ nước ngoài</w:t>
            </w:r>
          </w:p>
        </w:tc>
        <w:tc>
          <w:tcPr>
            <w:tcW w:w="1319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Địa chỉ trụ sở chính</w:t>
            </w:r>
          </w:p>
        </w:tc>
        <w:tc>
          <w:tcPr>
            <w:tcW w:w="1514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Địa chỉ văn phòng điều hành tại Việt Nam</w:t>
            </w:r>
          </w:p>
        </w:tc>
        <w:tc>
          <w:tcPr>
            <w:tcW w:w="1197" w:type="dxa"/>
            <w:vAlign w:val="center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Số/ngày hợp đồng</w:t>
            </w:r>
          </w:p>
        </w:tc>
        <w:tc>
          <w:tcPr>
            <w:tcW w:w="1177" w:type="dxa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</w:p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Giá trị</w:t>
            </w:r>
          </w:p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hợp đồng</w:t>
            </w:r>
          </w:p>
        </w:tc>
        <w:tc>
          <w:tcPr>
            <w:tcW w:w="1525" w:type="dxa"/>
          </w:tcPr>
          <w:p w:rsidR="001A564E" w:rsidRPr="00AC24C8" w:rsidRDefault="001A564E" w:rsidP="00D31735">
            <w:pPr>
              <w:jc w:val="center"/>
              <w:rPr>
                <w:b/>
                <w:color w:val="000000"/>
                <w:lang w:val="nl-NL"/>
              </w:rPr>
            </w:pPr>
            <w:r w:rsidRPr="00AC24C8">
              <w:rPr>
                <w:b/>
                <w:color w:val="000000"/>
                <w:lang w:val="nl-NL"/>
              </w:rPr>
              <w:t>Địa điểm tiến hành công việc theo hợp đồng</w:t>
            </w: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  <w:tr w:rsidR="001A564E" w:rsidRPr="00AC24C8" w:rsidTr="00D31735">
        <w:tblPrEx>
          <w:tblCellMar>
            <w:top w:w="0" w:type="dxa"/>
            <w:bottom w:w="0" w:type="dxa"/>
          </w:tblCellMar>
        </w:tblPrEx>
        <w:trPr>
          <w:trHeight w:val="576"/>
          <w:jc w:val="center"/>
        </w:trPr>
        <w:tc>
          <w:tcPr>
            <w:tcW w:w="686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47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220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319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14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9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177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  <w:tc>
          <w:tcPr>
            <w:tcW w:w="1525" w:type="dxa"/>
          </w:tcPr>
          <w:p w:rsidR="001A564E" w:rsidRPr="00AC24C8" w:rsidRDefault="001A564E" w:rsidP="00D31735">
            <w:pPr>
              <w:rPr>
                <w:color w:val="000000"/>
                <w:lang w:val="nl-NL"/>
              </w:rPr>
            </w:pPr>
          </w:p>
        </w:tc>
      </w:tr>
    </w:tbl>
    <w:p w:rsidR="001A564E" w:rsidRPr="00AC24C8" w:rsidRDefault="001A564E" w:rsidP="001A564E">
      <w:pPr>
        <w:jc w:val="center"/>
        <w:rPr>
          <w:b/>
          <w:color w:val="000000"/>
          <w:lang w:val="nl-NL"/>
        </w:rPr>
      </w:pPr>
    </w:p>
    <w:tbl>
      <w:tblPr>
        <w:tblW w:w="10440" w:type="dxa"/>
        <w:tblLook w:val="0000" w:firstRow="0" w:lastRow="0" w:firstColumn="0" w:lastColumn="0" w:noHBand="0" w:noVBand="0"/>
      </w:tblPr>
      <w:tblGrid>
        <w:gridCol w:w="5220"/>
        <w:gridCol w:w="5220"/>
      </w:tblGrid>
      <w:tr w:rsidR="001A564E" w:rsidRPr="001A564E" w:rsidTr="00D31735">
        <w:tblPrEx>
          <w:tblCellMar>
            <w:top w:w="0" w:type="dxa"/>
            <w:bottom w:w="0" w:type="dxa"/>
          </w:tblCellMar>
        </w:tblPrEx>
        <w:tc>
          <w:tcPr>
            <w:tcW w:w="5220" w:type="dxa"/>
          </w:tcPr>
          <w:p w:rsidR="001A564E" w:rsidRPr="001A564E" w:rsidRDefault="001A564E" w:rsidP="00D31735">
            <w:pPr>
              <w:rPr>
                <w:strike/>
                <w:color w:val="000000"/>
                <w:sz w:val="20"/>
                <w:lang w:val="nl-NL"/>
              </w:rPr>
            </w:pPr>
          </w:p>
          <w:p w:rsidR="001A564E" w:rsidRPr="001A564E" w:rsidRDefault="001A564E" w:rsidP="00D31735">
            <w:pPr>
              <w:rPr>
                <w:strike/>
                <w:color w:val="000000"/>
                <w:sz w:val="20"/>
                <w:lang w:val="nl-NL"/>
              </w:rPr>
            </w:pPr>
          </w:p>
        </w:tc>
        <w:tc>
          <w:tcPr>
            <w:tcW w:w="5220" w:type="dxa"/>
          </w:tcPr>
          <w:p w:rsidR="001A564E" w:rsidRPr="008A6F97" w:rsidRDefault="001A564E" w:rsidP="00D31735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A6F97">
              <w:rPr>
                <w:i/>
                <w:color w:val="000000"/>
                <w:sz w:val="22"/>
                <w:szCs w:val="22"/>
              </w:rPr>
              <w:t xml:space="preserve">…, </w:t>
            </w:r>
            <w:proofErr w:type="spellStart"/>
            <w:r w:rsidRPr="008A6F97">
              <w:rPr>
                <w:i/>
                <w:color w:val="000000"/>
                <w:sz w:val="22"/>
                <w:szCs w:val="22"/>
              </w:rPr>
              <w:t>ngày</w:t>
            </w:r>
            <w:proofErr w:type="spellEnd"/>
            <w:r w:rsidRPr="008A6F97">
              <w:rPr>
                <w:i/>
                <w:color w:val="000000"/>
                <w:sz w:val="22"/>
                <w:szCs w:val="22"/>
              </w:rPr>
              <w:t>… /… /……</w:t>
            </w:r>
          </w:p>
          <w:p w:rsidR="001A564E" w:rsidRPr="00AC24C8" w:rsidRDefault="001A564E" w:rsidP="00D31735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 xml:space="preserve">NGƯỜI NỘP THUẾ hoặc </w:t>
            </w:r>
          </w:p>
          <w:p w:rsidR="001A564E" w:rsidRPr="00AC24C8" w:rsidRDefault="001A564E" w:rsidP="00D31735">
            <w:pPr>
              <w:jc w:val="center"/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</w:pPr>
            <w:r w:rsidRPr="00AC24C8">
              <w:rPr>
                <w:b/>
                <w:bCs/>
                <w:color w:val="000000"/>
                <w:sz w:val="20"/>
                <w:szCs w:val="20"/>
                <w:lang w:val="vi-VN" w:eastAsia="vi-VN"/>
              </w:rPr>
              <w:t>ĐẠI DIỆN HỢP PHÁP CỦA NGƯỜI NỘP THUẾ</w:t>
            </w:r>
          </w:p>
          <w:p w:rsidR="001A564E" w:rsidRPr="001A564E" w:rsidRDefault="001A564E" w:rsidP="001A564E">
            <w:pPr>
              <w:jc w:val="center"/>
              <w:rPr>
                <w:color w:val="000000"/>
                <w:sz w:val="20"/>
                <w:lang w:val="vi-VN"/>
              </w:rPr>
            </w:pPr>
            <w:r w:rsidRPr="00AC24C8">
              <w:rPr>
                <w:i/>
                <w:color w:val="000000"/>
                <w:sz w:val="22"/>
                <w:lang w:val="vi-VN" w:eastAsia="vi-VN"/>
              </w:rPr>
              <w:t>Ký, ghi rõ họ tên và đóng dấu (nếu có)</w:t>
            </w:r>
          </w:p>
        </w:tc>
      </w:tr>
    </w:tbl>
    <w:p w:rsidR="000B63C8" w:rsidRPr="001A564E" w:rsidRDefault="000B63C8" w:rsidP="001A564E">
      <w:pPr>
        <w:rPr>
          <w:lang w:val="nl-NL"/>
        </w:rPr>
      </w:pPr>
    </w:p>
    <w:sectPr w:rsidR="000B63C8" w:rsidRPr="001A564E" w:rsidSect="001A564E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64E"/>
    <w:rsid w:val="000B63C8"/>
    <w:rsid w:val="001A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6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6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2016-08-18T03:55:00Z</dcterms:created>
  <dcterms:modified xsi:type="dcterms:W3CDTF">2016-08-18T03:58:00Z</dcterms:modified>
</cp:coreProperties>
</file>